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47" w:rsidRDefault="00055F8A">
      <w:pPr>
        <w:tabs>
          <w:tab w:val="left" w:pos="1418"/>
        </w:tabs>
        <w:spacing w:after="120" w:line="240" w:lineRule="auto"/>
        <w:ind w:left="851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             Приказ от 04.09.2025г. № 12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о/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п</w:t>
      </w:r>
      <w:proofErr w:type="gramEnd"/>
    </w:p>
    <w:p w:rsidR="00A70C47" w:rsidRDefault="00055F8A">
      <w:pPr>
        <w:tabs>
          <w:tab w:val="left" w:pos="1418"/>
          <w:tab w:val="left" w:pos="9330"/>
        </w:tabs>
        <w:spacing w:after="120" w:line="240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«28»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2025 г. №1                                                                          Заведующий МАДОУ № 43 </w:t>
      </w:r>
    </w:p>
    <w:p w:rsidR="00A70C47" w:rsidRDefault="00055F8A">
      <w:pPr>
        <w:tabs>
          <w:tab w:val="left" w:pos="1418"/>
          <w:tab w:val="left" w:pos="9330"/>
        </w:tabs>
        <w:spacing w:after="120" w:line="240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«Детский сад комбинированного вида»</w:t>
      </w:r>
    </w:p>
    <w:p w:rsidR="00A70C47" w:rsidRDefault="00055F8A">
      <w:pPr>
        <w:tabs>
          <w:tab w:val="left" w:pos="1418"/>
          <w:tab w:val="left" w:pos="9330"/>
        </w:tabs>
        <w:spacing w:after="120" w:line="240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Приволжского района г. Казани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70C47" w:rsidRDefault="00055F8A">
      <w:pPr>
        <w:tabs>
          <w:tab w:val="left" w:pos="1418"/>
        </w:tabs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________________ Н.Н. Шамсутдинова         </w:t>
      </w:r>
    </w:p>
    <w:p w:rsidR="00A70C47" w:rsidRDefault="00A70C47">
      <w:pPr>
        <w:tabs>
          <w:tab w:val="left" w:pos="4755"/>
        </w:tabs>
        <w:spacing w:after="120" w:line="240" w:lineRule="auto"/>
        <w:contextualSpacing/>
        <w:rPr>
          <w:rFonts w:ascii="Times New Roman" w:hAnsi="Times New Roman" w:cs="Times New Roman"/>
          <w:b/>
          <w:sz w:val="44"/>
          <w:szCs w:val="44"/>
        </w:rPr>
      </w:pPr>
    </w:p>
    <w:p w:rsidR="00A70C47" w:rsidRDefault="00A70C47">
      <w:pPr>
        <w:tabs>
          <w:tab w:val="left" w:pos="9330"/>
        </w:tabs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055F8A">
      <w:pPr>
        <w:tabs>
          <w:tab w:val="left" w:pos="1418"/>
        </w:tabs>
        <w:spacing w:after="120" w:line="240" w:lineRule="auto"/>
        <w:contextualSpacing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A70C47" w:rsidRDefault="00A70C47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0C47" w:rsidRDefault="00A70C47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0C47" w:rsidRDefault="00A70C47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0C47" w:rsidRDefault="00055F8A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ГОДОВОЙ ПЛАН</w:t>
      </w:r>
    </w:p>
    <w:p w:rsidR="00A70C47" w:rsidRDefault="00055F8A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автономного дошкольного образовательного учреждения</w:t>
      </w:r>
    </w:p>
    <w:p w:rsidR="00A70C47" w:rsidRDefault="00055F8A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«Детский сад №43 комбинированного вида» города Казани</w:t>
      </w:r>
    </w:p>
    <w:p w:rsidR="00A70C47" w:rsidRDefault="00055F8A">
      <w:pPr>
        <w:tabs>
          <w:tab w:val="left" w:pos="475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2025</w:t>
      </w:r>
      <w:r>
        <w:rPr>
          <w:rFonts w:ascii="Times New Roman" w:hAnsi="Times New Roman" w:cs="Times New Roman"/>
          <w:b/>
          <w:sz w:val="36"/>
          <w:szCs w:val="36"/>
        </w:rPr>
        <w:t>/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2026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A70C47" w:rsidRDefault="00A70C4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70C47" w:rsidRDefault="00A70C47">
      <w:pPr>
        <w:rPr>
          <w:rFonts w:ascii="Times New Roman" w:hAnsi="Times New Roman" w:cs="Times New Roman"/>
          <w:sz w:val="36"/>
          <w:szCs w:val="36"/>
        </w:rPr>
      </w:pPr>
    </w:p>
    <w:p w:rsidR="00A70C47" w:rsidRDefault="00A70C47">
      <w:pPr>
        <w:rPr>
          <w:rFonts w:ascii="Times New Roman" w:hAnsi="Times New Roman" w:cs="Times New Roman"/>
          <w:sz w:val="36"/>
          <w:szCs w:val="36"/>
        </w:rPr>
      </w:pPr>
    </w:p>
    <w:p w:rsidR="00A70C47" w:rsidRDefault="00055F8A">
      <w:pPr>
        <w:tabs>
          <w:tab w:val="left" w:pos="5838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0E3A4C" w:rsidRDefault="000E3A4C">
      <w:pPr>
        <w:tabs>
          <w:tab w:val="left" w:pos="583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E3A4C" w:rsidRDefault="000E3A4C">
      <w:pPr>
        <w:tabs>
          <w:tab w:val="left" w:pos="583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5838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:rsidR="000E3A4C" w:rsidRDefault="000E3A4C">
      <w:pPr>
        <w:tabs>
          <w:tab w:val="left" w:pos="58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tabs>
          <w:tab w:val="left" w:pos="58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70C47" w:rsidRDefault="00055F8A">
      <w:pPr>
        <w:pStyle w:val="aa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Планирование  работы на 2025/2026 учебный год.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Нормативно-правовое обеспечение деятельности дошкольного образовательного учреждения.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Краткая характеристика учреждения: Цели и задачи учреждения на 2025/2026 учебный год.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Создание условий для реализации  задач дошкольного образовательного учреждения.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Управление деятельностью учреждения.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Организация развивающей предметно-пространственной среды групп.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Организация развивающей предметно-пространственной среды кабинетов, холлов, коридоров, участков.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Административно-хозяйственная работа.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Организация работы с педагогическими кадрами.</w:t>
      </w:r>
    </w:p>
    <w:p w:rsidR="00A70C47" w:rsidRDefault="00055F8A">
      <w:pPr>
        <w:tabs>
          <w:tab w:val="left" w:pos="426"/>
        </w:tabs>
        <w:spacing w:after="1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1.3.5.1   Обучение и развитие.</w:t>
      </w:r>
    </w:p>
    <w:p w:rsidR="00A70C47" w:rsidRDefault="00055F8A">
      <w:pPr>
        <w:spacing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1.3.5.2   Методическая работа с педагогами.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Руководство инновационной деятельностью и ВТК.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Организация образовательной деятельности в дошкольном образовательном учреждении.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Физкультурно-оздоровительная работа.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Психолого-педагогический консилиум.  Работа в группах с детьми с  ограниченными возможностями здоровья, заключение ПМПК или имеющих индивидуальную программу реабилитации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(ИПРА).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Работа в группах  с детьми, гиперчувствительными по отношению к аллергенам.</w:t>
      </w:r>
    </w:p>
    <w:p w:rsidR="00A70C47" w:rsidRDefault="00055F8A">
      <w:pPr>
        <w:pStyle w:val="aa"/>
        <w:numPr>
          <w:ilvl w:val="2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Работа в группах с часто болеющими детьми.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Контроль</w:t>
      </w:r>
    </w:p>
    <w:p w:rsidR="00A70C47" w:rsidRDefault="00055F8A">
      <w:pPr>
        <w:pStyle w:val="aa"/>
        <w:numPr>
          <w:ilvl w:val="1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Работа по взаимодействию дошкольного образовательного учреждения с социальными партнерами.</w:t>
      </w:r>
    </w:p>
    <w:p w:rsidR="00A70C47" w:rsidRDefault="00055F8A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      Работа по взаимодействию дошкольного образовательного учреждения с общеобразовательными     организациями.</w:t>
      </w:r>
    </w:p>
    <w:p w:rsidR="00A70C47" w:rsidRDefault="00055F8A">
      <w:pPr>
        <w:pStyle w:val="aa"/>
        <w:numPr>
          <w:ilvl w:val="1"/>
          <w:numId w:val="1"/>
        </w:numPr>
        <w:tabs>
          <w:tab w:val="left" w:pos="1149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Работа по взаимодействию дошкольного образовательного учреждения с семьями воспитанников.</w:t>
      </w:r>
    </w:p>
    <w:p w:rsidR="00A70C47" w:rsidRDefault="00055F8A">
      <w:pPr>
        <w:tabs>
          <w:tab w:val="left" w:pos="1149"/>
        </w:tabs>
        <w:spacing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1.8.1     Темы родительских собраний.</w:t>
      </w:r>
    </w:p>
    <w:p w:rsidR="00A70C47" w:rsidRDefault="00055F8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C47" w:rsidRDefault="00A70C47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D2" w:rsidRDefault="00EB11D2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D2" w:rsidRDefault="00EB11D2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D2" w:rsidRDefault="00EB11D2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D2" w:rsidRDefault="00EB11D2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 к годовому плану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    План мероприятий по предупреждению дорожно-транспортного травматизма.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    Расписание образовательной деятельности.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    Расписание утренней гимнастики.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2.4    План мероприятий по физкультурной и музыкальной деятельности.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2.5   Расписание образовательной деятельности специалистов.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2.6.   Расписание образовательной деятельности по платным дополнительным образовательным услугам/график работы кружков.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2.7   План контроля.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2.8   Годовой план старшего воспитателя.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2.9   План работы психолого-педагогического консилиума. 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2.10  Планы работ специалистов (педагога-психолога, учителя-логопеда, музыкального    руководителя).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2.11   План работы инспектора по охране прав детства. 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2.12  План повышения квалификации педагогов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2.13   План работы с начинающими педагогами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2.14  План аттестации на высшую, первую квалификационную категорию и соответствие занимаемой должности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2.15   План работы по самообразованию педагогов, выявлению, изучению, обобщению и распространению педагогического опыта.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2.16   План работы комиссии по аттестации/квалификации  педагогов на:  высшую, первую квалификационную категорию и соответствие занимаемой должности.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2.17   План взаимодействия с родителями.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2.18   План на ЛОП.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2.19   План ВТК.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2.25   План-программа с ГАОУДПО «Институт развития образования Республики Татарстан» и другими сторонними организациями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2.26   План работы по ВСОКО.  </w:t>
      </w: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2.27   План методической работы</w:t>
      </w:r>
    </w:p>
    <w:p w:rsidR="00A70C47" w:rsidRDefault="00A70C47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1D2" w:rsidRDefault="00EB11D2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11D2" w:rsidRDefault="00EB11D2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11D2" w:rsidRDefault="00EB11D2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11D2" w:rsidRDefault="00EB11D2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055F8A">
      <w:pPr>
        <w:spacing w:after="12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Планирование работы на 2025/2026учебный год.</w:t>
      </w: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  Федеральные, региональные законы, постановления, письма об образовании</w:t>
      </w: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20202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Федеральные, региональные законы, постановления, письма об образовании</w:t>
      </w:r>
    </w:p>
    <w:p w:rsidR="00A70C47" w:rsidRDefault="00055F8A">
      <w:pPr>
        <w:shd w:val="clear" w:color="auto" w:fill="FFFFFF"/>
        <w:tabs>
          <w:tab w:val="left" w:pos="1152"/>
        </w:tabs>
        <w:contextualSpacing/>
        <w:jc w:val="both"/>
        <w:rPr>
          <w:rFonts w:ascii="Times New Roman" w:hAnsi="Times New Roman" w:cs="Times New Roman"/>
          <w:bCs/>
          <w:color w:val="0202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20202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20202"/>
          <w:sz w:val="24"/>
          <w:szCs w:val="24"/>
        </w:rPr>
        <w:t xml:space="preserve">Федеральный закон Российской Федерации от 29 декабря 2012 г. №273-ФЗ" Об образовании в Российской Федерации" (ред. от 30.12.2021г.). </w:t>
      </w:r>
    </w:p>
    <w:p w:rsidR="00A70C47" w:rsidRDefault="00055F8A">
      <w:pPr>
        <w:shd w:val="clear" w:color="auto" w:fill="FFFFFF"/>
        <w:tabs>
          <w:tab w:val="left" w:pos="1152"/>
        </w:tabs>
        <w:contextualSpacing/>
        <w:rPr>
          <w:rStyle w:val="a3"/>
          <w:rFonts w:ascii="Times New Roman" w:hAnsi="Times New Roman" w:cs="Times New Roman"/>
          <w:b w:val="0"/>
          <w:color w:val="444444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444444"/>
          <w:sz w:val="24"/>
          <w:szCs w:val="24"/>
        </w:rPr>
        <w:t>2.</w:t>
      </w:r>
      <w:r>
        <w:rPr>
          <w:rStyle w:val="a3"/>
          <w:rFonts w:ascii="Times New Roman" w:hAnsi="Times New Roman" w:cs="Times New Roman"/>
          <w:b w:val="0"/>
          <w:color w:val="444444"/>
          <w:sz w:val="24"/>
          <w:szCs w:val="24"/>
        </w:rPr>
        <w:t>Федеральный закон от 31 июля 2020г. №304-ФЗ</w:t>
      </w:r>
      <w:r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b w:val="0"/>
          <w:color w:val="444444"/>
          <w:sz w:val="24"/>
          <w:szCs w:val="24"/>
        </w:rPr>
        <w:t>«О внесении изменений в Федеральный закон "Об образовании в Российской Федерации" по вопросам  воспитания обучающихся».</w:t>
      </w:r>
    </w:p>
    <w:p w:rsidR="00A70C47" w:rsidRDefault="00055F8A">
      <w:pPr>
        <w:shd w:val="clear" w:color="auto" w:fill="FFFFFF"/>
        <w:tabs>
          <w:tab w:val="left" w:pos="1152"/>
        </w:tabs>
        <w:contextualSpacing/>
        <w:jc w:val="both"/>
        <w:rPr>
          <w:rStyle w:val="a3"/>
          <w:rFonts w:ascii="Times New Roman" w:hAnsi="Times New Roman" w:cs="Times New Roman"/>
          <w:b w:val="0"/>
          <w:color w:val="444444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444444"/>
          <w:sz w:val="24"/>
          <w:szCs w:val="24"/>
        </w:rPr>
        <w:t>3</w:t>
      </w:r>
      <w:r>
        <w:rPr>
          <w:rStyle w:val="a3"/>
          <w:rFonts w:ascii="Times New Roman" w:hAnsi="Times New Roman" w:cs="Times New Roman"/>
          <w:b w:val="0"/>
          <w:color w:val="444444"/>
          <w:sz w:val="24"/>
          <w:szCs w:val="24"/>
        </w:rPr>
        <w:t>.Федеральный закон от 24.09.2022 №371-ФЗ «О внесении изменений в Федеральный закон «Об образовании в Российской Федерации».</w:t>
      </w:r>
    </w:p>
    <w:p w:rsidR="00A70C47" w:rsidRDefault="00055F8A">
      <w:pPr>
        <w:shd w:val="clear" w:color="auto" w:fill="FFFFFF"/>
        <w:tabs>
          <w:tab w:val="left" w:pos="1152"/>
        </w:tabs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444444"/>
          <w:sz w:val="24"/>
          <w:szCs w:val="24"/>
        </w:rPr>
        <w:t xml:space="preserve">4. </w:t>
      </w:r>
      <w:r>
        <w:rPr>
          <w:rStyle w:val="a3"/>
          <w:rFonts w:ascii="Times New Roman" w:hAnsi="Times New Roman" w:cs="Times New Roman"/>
          <w:b w:val="0"/>
          <w:color w:val="444444"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№71847).</w:t>
      </w:r>
      <w:r>
        <w:rPr>
          <w:rFonts w:ascii="Times New Roman" w:hAnsi="Times New Roman" w:cs="Times New Roman"/>
          <w:b/>
          <w:color w:val="444444"/>
          <w:sz w:val="24"/>
          <w:szCs w:val="24"/>
        </w:rPr>
        <w:t> </w:t>
      </w:r>
    </w:p>
    <w:p w:rsidR="00A70C47" w:rsidRDefault="00055F8A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20202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от </w:t>
      </w:r>
      <w:r>
        <w:t>22.09.2022 N 70195.</w:t>
      </w:r>
    </w:p>
    <w:p w:rsidR="00A70C47" w:rsidRDefault="00055F8A">
      <w:pPr>
        <w:shd w:val="clear" w:color="auto" w:fill="FFFFFF"/>
        <w:spacing w:after="120"/>
        <w:contextualSpacing/>
        <w:jc w:val="both"/>
        <w:rPr>
          <w:rFonts w:ascii="Times New Roman" w:hAnsi="Times New Roman" w:cs="Times New Roman"/>
          <w:bCs/>
          <w:color w:val="02020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Просвещения РФ от 31.07.2020г. № 373).</w:t>
      </w:r>
    </w:p>
    <w:p w:rsidR="00A70C47" w:rsidRDefault="00055F8A">
      <w:pPr>
        <w:shd w:val="clear" w:color="auto" w:fill="FFFFFF"/>
        <w:tabs>
          <w:tab w:val="left" w:pos="1152"/>
        </w:tabs>
        <w:spacing w:after="12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7.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Указ Президента РФ от 07.05.2018 года № 204 «О национальных целях и стратегических задачах развития на период до 2024 года».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8.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Приказ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от 14.08.2020 г. № 831 «Об утверждении требований к структуре официального сайта  образовательной организации в информационно-коммуникационной сети Интернет и формату представления информации». Срок действия: 01.01.2021г. по 31.12.2026 г.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9.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 мая 2021г. № 286.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20202"/>
          <w:sz w:val="24"/>
          <w:szCs w:val="24"/>
        </w:rPr>
        <w:t xml:space="preserve">Российской Федерации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14 декабря 2017 г. N1218 «О внесении изменений в порядок проведения процедуры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14.06.2013г. № 462.</w:t>
      </w:r>
    </w:p>
    <w:p w:rsidR="00A70C47" w:rsidRDefault="00055F8A">
      <w:pPr>
        <w:shd w:val="clear" w:color="auto" w:fill="FFFFFF"/>
        <w:tabs>
          <w:tab w:val="left" w:pos="1152"/>
        </w:tabs>
        <w:spacing w:after="12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11.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Государственная программа РФ «Развитие образования» на 2018-2025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:rsidR="00A70C47" w:rsidRDefault="00055F8A">
      <w:pPr>
        <w:shd w:val="clear" w:color="auto" w:fill="FFFFFF"/>
        <w:tabs>
          <w:tab w:val="left" w:pos="1152"/>
        </w:tabs>
        <w:spacing w:after="12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12.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Организация наставничества в образовательной организации Утверждена президиумом Совета  при Президенте РФ по стратегическому развитию и национальным проектам (протокол от 24.12.2018г.№16). Период действия с 01.01.2019  по 31.01.2024 г.</w:t>
      </w:r>
    </w:p>
    <w:p w:rsidR="00A70C47" w:rsidRDefault="00055F8A">
      <w:pPr>
        <w:shd w:val="clear" w:color="auto" w:fill="FFFFFF"/>
        <w:tabs>
          <w:tab w:val="left" w:pos="1152"/>
        </w:tabs>
        <w:spacing w:after="12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13. Приказ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России от 6 ноября 2024г. №779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«Об утверждении перечня документов, подготовка которых осуществляется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педагогическми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Учреждения и группы специального назначения, реализующие программы дошкольного образования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14.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Приказ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с ограниченными возможностями здоровья».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15.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16.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Распоряжение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Российской Федерации №Р-75 от 06 .08.2020г. «Об утверждении примерного положения об оказании логопедической  помощи в организациях, осуществляющих образовательную деятельность».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России от 16.02.2015 № ВК-333/07 «Об организации работы по ведению ФГОС образования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ОВЗ».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Охрана здоровья  и организация питания дошкольников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Постановление Главного  Государственного санитарного врача РФ от 28.01.2021 г. № 2.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19.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Санитарно-эпидемиологические требования к организации воспитания и обучения, отдыха  оздоровления детей и молодежи (Постановление Главного  Государственного санитарного врача РФ от 28.09.2020 г. № 28 «Об утверждении санитарных правил СП 2.4. 3648-209 «Санитарно-эпидемиологические требования к организациям воспитания и обучения, отдыха и оздоровления детей и молодежи).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20.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Санитарно – эпидемиологические требования к организации общественного питания населения (Постановление Главного  Государственного  Санитарного врача РФ от 27.10.2020 №32 «Об утверждении санитарно-эпидемиологических правил и норм СанПиН 2.3./2.4.3590-20»).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21.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Методические рекомендации к санитарным нормам и правилам, регулирующим вопросы обеспечения условий образовательной деятельности, оказанию услуг по воспитанию и обучению. Утверждено главным санитарным врачом РФ А.Ю. Поповой 30.05.2025г.</w:t>
      </w:r>
    </w:p>
    <w:p w:rsidR="00A70C47" w:rsidRPr="000E3A4C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E3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Общие руководящие документы по организации деятельности ДОУ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ФЗ №152 от 27.07.2006 г. «О персональных данных». ФЗ №519-ФЗ от 30.12.2020 г. «О внесении изменений в ФЗ О персональных данных». Период действия: действует 01.03.2021года. Отдельные положения вступают в силу в иные сроки (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 2 6 ст. 10.1 вступает в силу с 01.07.2021г).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23.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Приказ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>Минпросвещения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5F5F5"/>
        </w:rPr>
        <w:t xml:space="preserve"> России от 24.03.2023 № 196, которым утверждён НОВЫЙ ПОРЯДОК АТТЕСТАЦИИ ПЕДАГОГИЧЕСКИХ РАБОТНИКОВ. Приказ зарегистрирован в Министерстве юстиции РФ 2 июня 2023 года.</w:t>
      </w:r>
    </w:p>
    <w:p w:rsidR="00A70C47" w:rsidRPr="000E3A4C" w:rsidRDefault="00055F8A" w:rsidP="000E3A4C">
      <w:pPr>
        <w:pStyle w:val="1"/>
        <w:rPr>
          <w:sz w:val="28"/>
          <w:szCs w:val="28"/>
          <w:u w:val="single"/>
        </w:rPr>
      </w:pPr>
      <w:r w:rsidRPr="000E3A4C">
        <w:rPr>
          <w:iCs/>
          <w:sz w:val="28"/>
          <w:szCs w:val="28"/>
        </w:rPr>
        <w:t xml:space="preserve"> </w:t>
      </w:r>
      <w:r w:rsidRPr="000E3A4C">
        <w:rPr>
          <w:sz w:val="28"/>
          <w:szCs w:val="28"/>
          <w:u w:val="single"/>
        </w:rPr>
        <w:t xml:space="preserve">Нормативно-правовые акты МАДОУ № 43 </w:t>
      </w:r>
    </w:p>
    <w:p w:rsidR="00A70C47" w:rsidRPr="000E3A4C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3A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21.</w:t>
      </w:r>
      <w:r w:rsidRPr="000E3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 МАДОУ № 43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Лицензия на образовательную деятельность 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Лицензия ДОПУ</w:t>
      </w:r>
    </w:p>
    <w:p w:rsidR="00A70C47" w:rsidRDefault="00055F8A">
      <w:pPr>
        <w:shd w:val="clear" w:color="auto" w:fill="FFFFFF"/>
        <w:tabs>
          <w:tab w:val="left" w:pos="115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 внутреннего трудового распорядка</w:t>
      </w:r>
    </w:p>
    <w:p w:rsidR="00A70C47" w:rsidRDefault="00A70C47">
      <w:pPr>
        <w:spacing w:after="12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9039"/>
        <w:gridCol w:w="2126"/>
        <w:gridCol w:w="2126"/>
        <w:gridCol w:w="1559"/>
      </w:tblGrid>
      <w:tr w:rsidR="00A70C47">
        <w:tc>
          <w:tcPr>
            <w:tcW w:w="9039" w:type="dxa"/>
          </w:tcPr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нормативно-правового документа</w:t>
            </w:r>
          </w:p>
        </w:tc>
        <w:tc>
          <w:tcPr>
            <w:tcW w:w="2126" w:type="dxa"/>
          </w:tcPr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ознакомления с документом</w:t>
            </w:r>
          </w:p>
        </w:tc>
        <w:tc>
          <w:tcPr>
            <w:tcW w:w="2126" w:type="dxa"/>
          </w:tcPr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9039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Федеральные, региональные законы, постановления, письма об образовании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20202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Федеральные, региональные законы, постановления, письма об образовании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20202"/>
                <w:sz w:val="24"/>
                <w:szCs w:val="24"/>
              </w:rPr>
              <w:t xml:space="preserve">1.1 </w:t>
            </w:r>
            <w:r>
              <w:rPr>
                <w:rFonts w:ascii="Times New Roman" w:hAnsi="Times New Roman" w:cs="Times New Roman"/>
                <w:bCs/>
                <w:color w:val="020202"/>
                <w:sz w:val="24"/>
                <w:szCs w:val="24"/>
              </w:rPr>
              <w:t xml:space="preserve">Федеральный закон Российской Федерации от 29 декабря 2012 г. №273-ФЗ" Об образовании в Российской Федерации" (ред. от 30.12.2021г.).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444444"/>
                <w:sz w:val="24"/>
                <w:szCs w:val="24"/>
              </w:rPr>
              <w:t>1.2.</w:t>
            </w:r>
            <w:r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  <w:t>Федеральный закон от 31 июля 2020г. №304-ФЗ</w:t>
            </w:r>
            <w:r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br/>
            </w:r>
            <w:r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  <w:t>«О внесении изменений в Федеральный закон "Об образовании в Российской Федерации" по вопросам  воспитания обучающихся».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444444"/>
                <w:sz w:val="24"/>
                <w:szCs w:val="24"/>
              </w:rPr>
              <w:t>1.3</w:t>
            </w:r>
            <w:r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  <w:t>.Федеральный закон от 24.09.2022 №371-ФЗ «О внесении изменений в Федеральный закон «Об образовании в Российской Федерации».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120" w:line="240" w:lineRule="auto"/>
              <w:contextualSpacing/>
              <w:jc w:val="both"/>
              <w:rPr>
                <w:rStyle w:val="a3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444444"/>
                <w:sz w:val="24"/>
                <w:szCs w:val="24"/>
              </w:rPr>
              <w:t>1.4.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Приказ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России от 6 ноября 2024г. №779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1.5 </w:t>
            </w:r>
            <w:r>
              <w:rPr>
                <w:rStyle w:val="a3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№71847).</w:t>
            </w:r>
            <w:r>
              <w:rPr>
                <w:rFonts w:ascii="Times New Roman" w:hAnsi="Times New Roman" w:cs="Times New Roman"/>
                <w:b/>
                <w:color w:val="444444"/>
                <w:sz w:val="24"/>
                <w:szCs w:val="24"/>
              </w:rPr>
              <w:t> </w:t>
            </w:r>
          </w:p>
          <w:p w:rsidR="00A70C47" w:rsidRDefault="00055F8A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20202"/>
                <w:sz w:val="24"/>
                <w:szCs w:val="24"/>
              </w:rPr>
              <w:t xml:space="preserve">1.6.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 от 22.09.2022 N 70195.</w:t>
            </w:r>
          </w:p>
          <w:p w:rsidR="00A70C47" w:rsidRDefault="00055F8A">
            <w:pPr>
              <w:shd w:val="clear" w:color="auto" w:fill="FFFFFF"/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202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Просвещения РФ от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31.07.2020г. № 373).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1.8.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Приказ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от 14.08.2020 г. № 831 «Об утверждении требований к структуре официального сайта  образовательной организации в информационно-коммуникационной сети Интернет и формату представления информации». Срок действия: 01.01.2021г. по 31.12.2026 г.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1.9.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Методические рекомендации к санитарным нормам и правилам, регулирующим вопросы обеспечения условий образовательной деятельности, оказанию услуг по воспитанию и обучению. Утверждено главным санитарным врачом РФ А.Ю. Поповой 30.05.2025г.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1.10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начального общего образования (1-4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 мая 2021г. № 286.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1.11.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20202"/>
                <w:sz w:val="24"/>
                <w:szCs w:val="24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 14 декабря 2017 г. N1218 «О внесении изменений в порядок проведения процедуры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образовательной организации, утвержденный приказом Министерства образования и науки Российской Федерации от 14.06.2013г. № 462.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12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1.12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Государственная программа РФ «Развитие образования» на 2018-2025 г. г.</w:t>
            </w:r>
          </w:p>
          <w:p w:rsidR="00A70C47" w:rsidRDefault="00A70C47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2. Учреждения и группы специального назначения, реализующие программы дошкольного образования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Приказ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с ограниченными возможностями здоровья».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2.3.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Распоряжение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Российской Федерации №Р-75 от 06 .08.2020г. «Об утверждении примерного положения об оказании логопедической/дефектологической  помощи в организациях, осуществляющих образовательную деятельность».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2.4.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Письмо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16.02.2015 № ВК-333/07 «Об организации работы по ведению ФГОС образования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ОВЗ».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A70C47" w:rsidRDefault="00A70C47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3. Охрана  здоровья  и организация питания дошкольников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Постановление Главного  Государственного санитарного врача РФ от 28.01.2021 г. № 2.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3.2.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Санитарно-эпидемиологические требования к организации воспитания и обучения, отдыха  оздоровления детей и молодежи (Постановление Главного  Государственного санитарного врача РФ от 28.09.2020 г. № 28 «Об утверждении санитарных правил СП 2.4. 3648-209 «Санитарно-эпидемиологические требования к организациям воспитания и обучения, отдыха и оздоровления детей и молодежи).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Санитарно – эпидемиологические требования к организации общественного питания населения (Постановление Главного  Государственного  Санитарного врача РФ от 27.10.2020 №32 «Об утверждении санитарно-эпидемиологических правил и норм СанПиН 2.3./2.4.3590-20»).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 санитарным нормам и правилам, регулирующим вопросы обеспечения условий образовательной деятельности, оказанию услуг по воспитанию и обучению. Утверждено главным санитарным врачом РФ А.Ю. Поповой 30.05.2025г.</w:t>
            </w:r>
          </w:p>
          <w:p w:rsidR="00A70C47" w:rsidRDefault="00A70C47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Общие руководящие документы по организации деятельности ДОУ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ФЗ №152 от 27.07.2006 г. «О персональных данных». ФЗ №519-ФЗ от 30.12.2020 г. «О внесении изменений в ФЗ О персональных данных». Период действия: действует 01.03.2021года. Отдельные положения вступают в силу в иные сроки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2 6 ст. 10.1 вступает в силу с 01.07.2021г).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4.2.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32408). 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Нормативно-правовые акты МАДОУ №43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Устав МАДОУ № 43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Лицензия на образовательную деятельность 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Лицензия ДОПУ</w:t>
            </w:r>
          </w:p>
          <w:p w:rsidR="00A70C47" w:rsidRDefault="00055F8A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5.4.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Приказ внутреннего трудового распорядка</w:t>
            </w:r>
          </w:p>
          <w:p w:rsidR="00A70C47" w:rsidRDefault="00A70C47">
            <w:pPr>
              <w:shd w:val="clear" w:color="auto" w:fill="FFFFFF"/>
              <w:tabs>
                <w:tab w:val="left" w:pos="1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C47" w:rsidRDefault="00A70C4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декабрь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март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апрель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апрель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0C47" w:rsidRDefault="00A70C4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C47" w:rsidRDefault="00A70C47">
            <w:pPr>
              <w:spacing w:after="12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  Краткая характеристика учреждения. Цели и задачи педагогического коллектива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2025-2026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70C47" w:rsidRDefault="00055F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(направленность групп) – 13 групп: </w:t>
      </w:r>
      <w:r w:rsidR="000E3A4C">
        <w:rPr>
          <w:rFonts w:ascii="Times New Roman" w:hAnsi="Times New Roman" w:cs="Times New Roman"/>
          <w:sz w:val="28"/>
          <w:szCs w:val="28"/>
        </w:rPr>
        <w:t xml:space="preserve">одна  группа компенсирующей направленности для детей с ЗПР, </w:t>
      </w:r>
      <w:r>
        <w:rPr>
          <w:rFonts w:ascii="Times New Roman" w:hAnsi="Times New Roman" w:cs="Times New Roman"/>
          <w:sz w:val="28"/>
          <w:szCs w:val="28"/>
        </w:rPr>
        <w:t xml:space="preserve">четыре группы комбинированной  направленности, и </w:t>
      </w:r>
      <w:r w:rsidR="000E3A4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групп общеразвивающей направленности (из них в режиме полного пребывания: – </w:t>
      </w:r>
      <w:r w:rsidR="000E3A4C">
        <w:rPr>
          <w:rFonts w:ascii="Times New Roman" w:hAnsi="Times New Roman" w:cs="Times New Roman"/>
          <w:sz w:val="28"/>
          <w:szCs w:val="28"/>
        </w:rPr>
        <w:t xml:space="preserve">четыре 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логопедических</w:t>
      </w:r>
      <w:r w:rsidR="000E3A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A4C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</w:t>
      </w:r>
      <w:r w:rsidR="000E3A4C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логопедическ</w:t>
      </w:r>
      <w:r w:rsidR="000E3A4C">
        <w:rPr>
          <w:rFonts w:ascii="Times New Roman" w:hAnsi="Times New Roman" w:cs="Times New Roman"/>
          <w:sz w:val="28"/>
          <w:szCs w:val="28"/>
        </w:rPr>
        <w:t>их,</w:t>
      </w:r>
      <w:r w:rsidR="000E3A4C" w:rsidRPr="000E3A4C">
        <w:rPr>
          <w:rFonts w:ascii="Times New Roman" w:hAnsi="Times New Roman" w:cs="Times New Roman"/>
          <w:sz w:val="28"/>
          <w:szCs w:val="28"/>
        </w:rPr>
        <w:t xml:space="preserve"> </w:t>
      </w:r>
      <w:r w:rsidR="000E3A4C">
        <w:rPr>
          <w:rFonts w:ascii="Times New Roman" w:hAnsi="Times New Roman" w:cs="Times New Roman"/>
          <w:sz w:val="28"/>
          <w:szCs w:val="28"/>
        </w:rPr>
        <w:t xml:space="preserve">возраст детей </w:t>
      </w:r>
      <w:r w:rsidR="000E3A4C">
        <w:rPr>
          <w:rFonts w:ascii="Times New Roman" w:hAnsi="Times New Roman" w:cs="Times New Roman"/>
          <w:sz w:val="28"/>
          <w:szCs w:val="28"/>
        </w:rPr>
        <w:t>6</w:t>
      </w:r>
      <w:r w:rsidR="000E3A4C">
        <w:rPr>
          <w:rFonts w:ascii="Times New Roman" w:hAnsi="Times New Roman" w:cs="Times New Roman"/>
          <w:sz w:val="28"/>
          <w:szCs w:val="28"/>
        </w:rPr>
        <w:t>-</w:t>
      </w:r>
      <w:r w:rsidR="000E3A4C">
        <w:rPr>
          <w:rFonts w:ascii="Times New Roman" w:hAnsi="Times New Roman" w:cs="Times New Roman"/>
          <w:sz w:val="28"/>
          <w:szCs w:val="28"/>
        </w:rPr>
        <w:t>7</w:t>
      </w:r>
      <w:r w:rsidR="000E3A4C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0E3A4C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A4C">
        <w:rPr>
          <w:rFonts w:ascii="Times New Roman" w:hAnsi="Times New Roman" w:cs="Times New Roman"/>
          <w:sz w:val="28"/>
          <w:szCs w:val="28"/>
        </w:rPr>
        <w:t>старших логопедических подготовительных групп</w:t>
      </w:r>
      <w:r>
        <w:rPr>
          <w:rFonts w:ascii="Times New Roman" w:hAnsi="Times New Roman" w:cs="Times New Roman"/>
          <w:sz w:val="28"/>
          <w:szCs w:val="28"/>
        </w:rPr>
        <w:t xml:space="preserve">, возраст детей </w:t>
      </w:r>
      <w:r w:rsidR="000E3A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0E3A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лет, одна </w:t>
      </w:r>
      <w:r w:rsidR="000E3A4C">
        <w:rPr>
          <w:rFonts w:ascii="Times New Roman" w:hAnsi="Times New Roman" w:cs="Times New Roman"/>
          <w:sz w:val="28"/>
          <w:szCs w:val="28"/>
        </w:rPr>
        <w:t>группа компенсирующей направленности, для детей с задержкой психического развития, возраст детей: 4-7 лет</w:t>
      </w:r>
      <w:r>
        <w:rPr>
          <w:rFonts w:ascii="Times New Roman" w:hAnsi="Times New Roman" w:cs="Times New Roman"/>
          <w:sz w:val="28"/>
          <w:szCs w:val="28"/>
        </w:rPr>
        <w:t>, две ср</w:t>
      </w:r>
      <w:r w:rsidR="000E3A4C">
        <w:rPr>
          <w:rFonts w:ascii="Times New Roman" w:hAnsi="Times New Roman" w:cs="Times New Roman"/>
          <w:sz w:val="28"/>
          <w:szCs w:val="28"/>
        </w:rPr>
        <w:t>едних группы, возраст 4-5 лет, две</w:t>
      </w:r>
      <w:r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0E3A4C">
        <w:rPr>
          <w:rFonts w:ascii="Times New Roman" w:hAnsi="Times New Roman" w:cs="Times New Roman"/>
          <w:sz w:val="28"/>
          <w:szCs w:val="28"/>
        </w:rPr>
        <w:t>первые</w:t>
      </w:r>
      <w:r>
        <w:rPr>
          <w:rFonts w:ascii="Times New Roman" w:hAnsi="Times New Roman" w:cs="Times New Roman"/>
          <w:sz w:val="28"/>
          <w:szCs w:val="28"/>
        </w:rPr>
        <w:t xml:space="preserve"> младш</w:t>
      </w:r>
      <w:r w:rsidR="000E3A4C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, из них одна с татарским языком, возраст детей 3-4 года, </w:t>
      </w:r>
      <w:r w:rsidR="000E3A4C">
        <w:rPr>
          <w:rFonts w:ascii="Times New Roman" w:hAnsi="Times New Roman" w:cs="Times New Roman"/>
          <w:sz w:val="28"/>
          <w:szCs w:val="28"/>
        </w:rPr>
        <w:t>одна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E3A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первая младшая (ясли), возраст детей </w:t>
      </w:r>
      <w:r w:rsidR="000E3A4C">
        <w:rPr>
          <w:rFonts w:ascii="Times New Roman" w:hAnsi="Times New Roman" w:cs="Times New Roman"/>
          <w:sz w:val="28"/>
          <w:szCs w:val="28"/>
        </w:rPr>
        <w:t>1,5-2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Количество воспитанников на начало учебного года (01.09.202</w:t>
      </w:r>
      <w:r w:rsidR="00EB11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28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человека, конец учебного года (31.05.202</w:t>
      </w:r>
      <w:r w:rsidR="00EB11D2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-    ___ человек 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«БАРС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образование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70C47" w:rsidRDefault="00055F8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Повысить  качество образования у детей дошкольного возраста, соответствующего современным потребностям общества, в контексте  изучения и внедрения  в образовательный процесс:</w:t>
      </w:r>
    </w:p>
    <w:p w:rsidR="00A70C47" w:rsidRDefault="00A70C47">
      <w:pPr>
        <w:tabs>
          <w:tab w:val="left" w:pos="284"/>
          <w:tab w:val="left" w:pos="36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0C47" w:rsidRDefault="00055F8A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разнообразных форм и методов работы ДОУ с семьей с целью построения конструктивно-партнёрского взаимодействия в совместной продуктивной деятельности детей и взрослых.</w:t>
      </w:r>
    </w:p>
    <w:p w:rsidR="00A70C47" w:rsidRDefault="00055F8A">
      <w:pPr>
        <w:numPr>
          <w:ilvl w:val="0"/>
          <w:numId w:val="2"/>
        </w:numPr>
        <w:shd w:val="clear" w:color="auto" w:fill="FFFFFF"/>
        <w:spacing w:before="100" w:beforeAutospacing="1" w:after="15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здоровье сбережения в ДОУ на основе взаимодействия детского сада и семьи.</w:t>
      </w:r>
    </w:p>
    <w:p w:rsidR="00A70C47" w:rsidRDefault="00055F8A">
      <w:pPr>
        <w:pStyle w:val="aa"/>
        <w:numPr>
          <w:ilvl w:val="0"/>
          <w:numId w:val="2"/>
        </w:numPr>
        <w:shd w:val="clear" w:color="auto" w:fill="FFFFFF"/>
        <w:spacing w:before="100" w:beforeAutospacing="1" w:after="15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внедрение новых технологий образования дошкольников, способствующих самореализации ребёнка в разных видах деятельности.</w:t>
      </w:r>
    </w:p>
    <w:p w:rsidR="00A70C47" w:rsidRDefault="00A70C47">
      <w:pPr>
        <w:tabs>
          <w:tab w:val="left" w:pos="284"/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tabs>
          <w:tab w:val="left" w:pos="284"/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tabs>
          <w:tab w:val="left" w:pos="284"/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   Создание условий для реализации задач дошкольного образовательного учреждения</w:t>
      </w:r>
    </w:p>
    <w:p w:rsidR="00A70C47" w:rsidRDefault="00055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 Управление деятельностью учреждения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3"/>
        <w:gridCol w:w="6094"/>
        <w:gridCol w:w="2431"/>
        <w:gridCol w:w="3522"/>
        <w:gridCol w:w="2518"/>
      </w:tblGrid>
      <w:tr w:rsidR="00A70C47">
        <w:tc>
          <w:tcPr>
            <w:tcW w:w="53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53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4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календарно-тематического планирования в соответствии с Приказ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ом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России от 6 ноября 2024г.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      </w: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3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Адаптированной Основной Образовательной Программы для детей с Задержкой психического развития.</w:t>
            </w: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воспитатель, руководитель группы ВТ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специалисты: учитель-дефектолог, психолог, учитель-логопед)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33" w:type="dxa"/>
            <w:vMerge w:val="restart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Административно-производственные собрания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МАДОУ, старший  воспитатель, зам. заведующего по АХЧ 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33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Собрания трудового коллектива</w:t>
            </w:r>
          </w:p>
          <w:p w:rsidR="00A70C47" w:rsidRDefault="00A70C4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960"/>
        </w:trPr>
        <w:tc>
          <w:tcPr>
            <w:tcW w:w="533" w:type="dxa"/>
            <w:vMerge w:val="restart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обеспечению безопасности  жизнедеятельности детей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декабрь, 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1094"/>
        </w:trPr>
        <w:tc>
          <w:tcPr>
            <w:tcW w:w="533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 по технике безопасности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декабрь, май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Зам. заведующего по АХЧ</w:t>
            </w:r>
          </w:p>
        </w:tc>
        <w:tc>
          <w:tcPr>
            <w:tcW w:w="2518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1076"/>
        </w:trPr>
        <w:tc>
          <w:tcPr>
            <w:tcW w:w="533" w:type="dxa"/>
            <w:vMerge/>
            <w:tcBorders>
              <w:bottom w:val="single" w:sz="4" w:space="0" w:color="000000" w:themeColor="text1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 по пожарной безопасности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 по ГОЧС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декабрь, май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декабрь, май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1030"/>
        </w:trPr>
        <w:tc>
          <w:tcPr>
            <w:tcW w:w="533" w:type="dxa"/>
            <w:vMerge/>
            <w:tcBorders>
              <w:bottom w:val="nil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4" w:space="0" w:color="auto"/>
              <w:bottom w:val="nil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инструктаж по охране труда</w:t>
            </w:r>
          </w:p>
        </w:tc>
        <w:tc>
          <w:tcPr>
            <w:tcW w:w="2431" w:type="dxa"/>
            <w:tcBorders>
              <w:top w:val="single" w:sz="4" w:space="0" w:color="auto"/>
              <w:bottom w:val="nil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декабрь, май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внеплановые</w:t>
            </w:r>
          </w:p>
        </w:tc>
        <w:tc>
          <w:tcPr>
            <w:tcW w:w="3522" w:type="dxa"/>
            <w:tcBorders>
              <w:top w:val="single" w:sz="4" w:space="0" w:color="auto"/>
              <w:bottom w:val="nil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2254"/>
        </w:trPr>
        <w:tc>
          <w:tcPr>
            <w:tcW w:w="533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ВСОКО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развивающей предметно-пространственной среды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деятельности педагогов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деятельности специалистов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взаимодействия с родителями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управленческих условий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352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33" w:type="dxa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процедуры само обследования  по итогам года в МАДОУ</w:t>
            </w: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3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4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годового плана</w:t>
            </w: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3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4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плана работы на летний - оздоровительный период</w:t>
            </w:r>
          </w:p>
        </w:tc>
        <w:tc>
          <w:tcPr>
            <w:tcW w:w="243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2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1.3.2  Организация развивающей предметно-пространственной среды групп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629"/>
        <w:gridCol w:w="2410"/>
        <w:gridCol w:w="3543"/>
        <w:gridCol w:w="2518"/>
        <w:gridCol w:w="34"/>
      </w:tblGrid>
      <w:tr w:rsidR="00A70C47">
        <w:trPr>
          <w:gridAfter w:val="1"/>
          <w:wAfter w:w="34" w:type="dxa"/>
        </w:trPr>
        <w:tc>
          <w:tcPr>
            <w:tcW w:w="662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5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rPr>
          <w:gridAfter w:val="1"/>
          <w:wAfter w:w="34" w:type="dxa"/>
        </w:trPr>
        <w:tc>
          <w:tcPr>
            <w:tcW w:w="6629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 картотек/сценариев по теме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«Нетрадиционные формы  взаимодействия с родителями»: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информационно-аналитический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(запись на листах);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досуговые;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обращение к опыту родителей;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мастер-класс;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ток-шоу;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читательская конференция;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аукцион;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душевный разговор 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упражнения, задания</w:t>
            </w:r>
          </w:p>
        </w:tc>
        <w:tc>
          <w:tcPr>
            <w:tcW w:w="241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Сентябрь-ноябрь</w:t>
            </w:r>
          </w:p>
        </w:tc>
        <w:tc>
          <w:tcPr>
            <w:tcW w:w="3543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всех возрастных групп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gridAfter w:val="1"/>
          <w:wAfter w:w="34" w:type="dxa"/>
          <w:trHeight w:val="1082"/>
        </w:trPr>
        <w:tc>
          <w:tcPr>
            <w:tcW w:w="6629" w:type="dxa"/>
          </w:tcPr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тематических «Говорящих групповых стен»</w:t>
            </w:r>
          </w:p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взаимопросмотров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 «Говорящих групповых стен» 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629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центра «Физкультуры и спорта» нетрадиционным оборудованием, картотек подвижных  игр и игр разных народов. </w:t>
            </w:r>
          </w:p>
        </w:tc>
        <w:tc>
          <w:tcPr>
            <w:tcW w:w="241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1.3.3  Организация развивающей предметно-пространственной среды кабинетов, холлов, коридоров, участков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0"/>
        <w:gridCol w:w="3967"/>
        <w:gridCol w:w="2696"/>
        <w:gridCol w:w="2834"/>
        <w:gridCol w:w="2521"/>
      </w:tblGrid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6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3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2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Тематическое оформление методического кабинета: «Повышение  качества образования у детей дошкольного возраста,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соответствующего современным потребностям общества, в контексте  изучения и внедрения  в образовательный процесс:  </w:t>
            </w:r>
          </w:p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-разнообразных форм и методов  работы ДОУ с семьей, с целью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формирования нравственно-патриотического воспитания дошкольников путем их приобщения к историческим и культурным ценностям многонационального народа республики Татарстан посредством  образовательных  областей;</w:t>
            </w:r>
          </w:p>
          <w:p w:rsidR="00A70C47" w:rsidRDefault="00055F8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к формированию здорового образа жизни у детей, через модель ежедневной физкультурно-оздоровительной системы работы по физическому воспитанию.</w:t>
            </w:r>
          </w:p>
        </w:tc>
        <w:tc>
          <w:tcPr>
            <w:tcW w:w="2696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декабрь, январь, февраль, март, апрель, май</w:t>
            </w:r>
          </w:p>
        </w:tc>
        <w:tc>
          <w:tcPr>
            <w:tcW w:w="283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зал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Посезонное оформление музыкального зала (обновление интерьера):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-оформление тематических выставок, фотовыставок (совместное участие детей и родителей);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изготовление обучающего дидактического материала.</w:t>
            </w:r>
          </w:p>
        </w:tc>
        <w:tc>
          <w:tcPr>
            <w:tcW w:w="2696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декабрь, январь, февраль, март, апрель, май</w:t>
            </w:r>
          </w:p>
        </w:tc>
        <w:tc>
          <w:tcPr>
            <w:tcW w:w="283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воспитатель, музыкальный руководитель</w:t>
            </w: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Физкультурный зал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Обновление  спортивного инвентаря: резиновых мячей;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схемы различных упражнений, нетрадиционных здоровье сберегающих технологий,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стретчинга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декабрь, январь, февраль, март, апрель, май</w:t>
            </w:r>
          </w:p>
        </w:tc>
        <w:tc>
          <w:tcPr>
            <w:tcW w:w="283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 всех возрастных групп</w:t>
            </w: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2318"/>
        </w:trPr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Пополнение  развивающей предметно-пространственной среды;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пособий по социально-эмоциональному и социально - личностному развитию.</w:t>
            </w:r>
          </w:p>
        </w:tc>
        <w:tc>
          <w:tcPr>
            <w:tcW w:w="26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декабрь, январь, февраль, март, апрель, 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 учителя-логопеда 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Обновление развивающей предметно-пространственной среды пособиями для детей с  речевой патологией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декабрь, январь, февраль, март, апрель, май</w:t>
            </w:r>
          </w:p>
        </w:tc>
        <w:tc>
          <w:tcPr>
            <w:tcW w:w="283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 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-Тематическое оформление холла первого этажа к праздничным датам;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-тематическое оформление стендов «Поздравляем!»;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-обновление информации «Профсоюзная организация», стенд «Медицинский информации»;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-корректировка стенда «Аттестация»;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древа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№ 43(фотографии);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групповых паспарту.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Оформление холла второго этажа тематическими выставками художественно-прикладного искусства «Вернисаж»;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-обновление информационных стендов  кабинетов: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татарского языка;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педагога-психолога. 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декабрь, март, апрель, 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 воспитатель, творческая группа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воспитатель, творческая группа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педагоги всех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руководитель кружка «Татарский язык»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6117"/>
        </w:trPr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Прилегающая территория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территории детского сада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зимнем конкурсе оформление территории ДОО снежными постройками на тему «Герои моих сказок»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Разбивка клумб по общей территории детского сада и прогулочных участков, внедрение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-ого этапа проекта «Экологическая тропа»</w:t>
            </w:r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воспитатель, творческая группа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возрастных групп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творческая группа, воспитатели всех возрастных групп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1"/>
        </w:trPr>
        <w:tc>
          <w:tcPr>
            <w:tcW w:w="3080" w:type="dxa"/>
            <w:tcBorders>
              <w:top w:val="single" w:sz="4" w:space="0" w:color="auto"/>
            </w:tcBorders>
            <w:shd w:val="clear" w:color="auto" w:fill="auto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Физкультурная площадка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физкультурной площадки к зимнему времени года: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прокладывание лыжни;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-оборудование полосы препятствий из снега.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физкультурной площадки к ЛОП: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-обновление (покраска) спортивного оборудования;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обновление разметки для спортивных игр на асфальтированной площадке;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разметки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автогородке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зам. зав. по АХЧ</w:t>
            </w:r>
          </w:p>
        </w:tc>
        <w:tc>
          <w:tcPr>
            <w:tcW w:w="2521" w:type="dxa"/>
            <w:tcBorders>
              <w:top w:val="nil"/>
              <w:left w:val="nil"/>
            </w:tcBorders>
            <w:shd w:val="clear" w:color="auto" w:fill="auto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308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Прогулочные участки</w:t>
            </w:r>
          </w:p>
        </w:tc>
        <w:tc>
          <w:tcPr>
            <w:tcW w:w="3967" w:type="dxa"/>
            <w:tcBorders>
              <w:top w:val="nil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Зимнее тематическое оформление участков и веранд постройками из снега (лабиринт, горка для скатывания, метание в цель,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по мотивам любимых сказок детей.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Летнее тематическое оформление по выбору детей.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прогулочных веранд на тему «В мире сказок»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нетрадиционного оборудования  по здоровье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сберегающим технологиям;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-обновление (покраска, ремонт) малых форм;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-разбивка клумб, цветников. </w:t>
            </w:r>
          </w:p>
        </w:tc>
        <w:tc>
          <w:tcPr>
            <w:tcW w:w="26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Декабрь-январь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Май-июнь</w:t>
            </w:r>
          </w:p>
        </w:tc>
        <w:tc>
          <w:tcPr>
            <w:tcW w:w="283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воспитатель, воспитатели всех возрастных групп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воспитатель, воспитатели всех возрастных групп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заведующего по АХЧ,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252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1.3.4  Административно-хозяйственная работа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5"/>
        <w:gridCol w:w="46"/>
        <w:gridCol w:w="5202"/>
        <w:gridCol w:w="25"/>
        <w:gridCol w:w="2982"/>
        <w:gridCol w:w="36"/>
        <w:gridCol w:w="2880"/>
        <w:gridCol w:w="27"/>
        <w:gridCol w:w="3085"/>
      </w:tblGrid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8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15098" w:type="dxa"/>
            <w:gridSpan w:val="9"/>
          </w:tcPr>
          <w:p w:rsidR="00A70C47" w:rsidRDefault="00055F8A">
            <w:pPr>
              <w:pStyle w:val="aa"/>
              <w:numPr>
                <w:ilvl w:val="0"/>
                <w:numId w:val="3"/>
              </w:numPr>
              <w:tabs>
                <w:tab w:val="left" w:pos="421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</w:t>
            </w: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Покраска лестничных пролетов; нанесение разметки на лестницах и дверях для слабовидящих детей (в рамках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среды)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 ремонт в групповых помещениях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АХЧ, воспитатели возрастных групп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нового игрового оборудования в группы, канцтоваров, учебно-методических пособий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АХЧ, старший воспитатель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отопления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АХЧ, слесарь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 покраска малых архитектурных форм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АХЧ, старший воспитатель, воспитатели возрастных групп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благоустройству территории: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Посадка рассады цветов, обрезка старых веток, покос травы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Май, июнь, июль,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заведующего по АХЧ, старший воспитатель, воспитатели возрастных групп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сертифицированного песка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5098" w:type="dxa"/>
            <w:gridSpan w:val="9"/>
          </w:tcPr>
          <w:p w:rsidR="00A70C47" w:rsidRDefault="00055F8A">
            <w:pPr>
              <w:pStyle w:val="aa"/>
              <w:numPr>
                <w:ilvl w:val="0"/>
                <w:numId w:val="3"/>
              </w:numPr>
              <w:tabs>
                <w:tab w:val="left" w:pos="555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безопасности детей</w:t>
            </w:r>
          </w:p>
          <w:p w:rsidR="00A70C47" w:rsidRDefault="00A70C47">
            <w:pPr>
              <w:pStyle w:val="aa"/>
              <w:tabs>
                <w:tab w:val="left" w:pos="5552"/>
              </w:tabs>
              <w:spacing w:after="0" w:line="240" w:lineRule="auto"/>
              <w:ind w:left="45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Ежедневный осмотр территории ДОУ и ведение журнала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сентябрь, октябрь, ноябрь, декабрь, январь, февраль, март, апрель, май, июнь, июль</w:t>
            </w:r>
            <w:proofErr w:type="gramEnd"/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заместитель заведующего по АХЧ, старший воспитатель,</w:t>
            </w: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безопасностью в группах, проведение испытаний спортивного оборудования</w:t>
            </w:r>
          </w:p>
        </w:tc>
        <w:tc>
          <w:tcPr>
            <w:tcW w:w="3007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АХЧ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5098" w:type="dxa"/>
            <w:gridSpan w:val="9"/>
          </w:tcPr>
          <w:p w:rsidR="00A70C47" w:rsidRDefault="00055F8A">
            <w:pPr>
              <w:pStyle w:val="aa"/>
              <w:tabs>
                <w:tab w:val="left" w:pos="4511"/>
              </w:tabs>
              <w:spacing w:after="0" w:line="240" w:lineRule="auto"/>
              <w:ind w:left="45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3.Общее собрание трудового коллектива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15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2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работы по охране труда сотрудников и обеспечению безопасности жизнедеятельности детей в ДОУ</w:t>
            </w:r>
          </w:p>
        </w:tc>
        <w:tc>
          <w:tcPr>
            <w:tcW w:w="30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112" w:type="dxa"/>
            <w:gridSpan w:val="2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15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выборы членов комиссий;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выполнение календаря национальных прививок;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прохождение сотрудниками планового медицинского осмотра: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здания к осенне-зимнему периоду;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здания к весенне-летнему периоду</w:t>
            </w:r>
          </w:p>
        </w:tc>
        <w:tc>
          <w:tcPr>
            <w:tcW w:w="30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заведующего</w:t>
            </w:r>
          </w:p>
          <w:p w:rsidR="00A70C47" w:rsidRDefault="00055F8A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АХЧ</w:t>
            </w: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tabs>
                <w:tab w:val="left" w:pos="45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gridSpan w:val="2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451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pStyle w:val="aa"/>
        <w:numPr>
          <w:ilvl w:val="2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с педагогическими кадрами</w:t>
      </w:r>
    </w:p>
    <w:p w:rsidR="00A70C47" w:rsidRDefault="00055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1.3.5.1 Обучение и развитие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3"/>
        <w:gridCol w:w="4826"/>
        <w:gridCol w:w="2805"/>
        <w:gridCol w:w="10"/>
        <w:gridCol w:w="2868"/>
        <w:gridCol w:w="2452"/>
      </w:tblGrid>
      <w:tr w:rsidR="00A70C47">
        <w:tc>
          <w:tcPr>
            <w:tcW w:w="86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815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4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(отметка о выполнении)</w:t>
            </w:r>
          </w:p>
        </w:tc>
      </w:tr>
      <w:tr w:rsidR="00A70C47">
        <w:tc>
          <w:tcPr>
            <w:tcW w:w="8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961" w:type="dxa"/>
            <w:gridSpan w:val="5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A70C47">
        <w:tc>
          <w:tcPr>
            <w:tcW w:w="86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A70C47" w:rsidRDefault="00055F8A">
            <w:pPr>
              <w:tabs>
                <w:tab w:val="left" w:pos="17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в рамках образовательных модулей (по плану обучающих организаций) </w:t>
            </w:r>
          </w:p>
        </w:tc>
        <w:tc>
          <w:tcPr>
            <w:tcW w:w="2815" w:type="dxa"/>
            <w:gridSpan w:val="2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8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начинающего педагога (в соответствии с планом работы ДОО)</w:t>
            </w:r>
          </w:p>
        </w:tc>
        <w:tc>
          <w:tcPr>
            <w:tcW w:w="2815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плану, ДОО</w:t>
            </w:r>
          </w:p>
        </w:tc>
        <w:tc>
          <w:tcPr>
            <w:tcW w:w="28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руководитель школы начинающего педагога</w:t>
            </w:r>
          </w:p>
        </w:tc>
        <w:tc>
          <w:tcPr>
            <w:tcW w:w="2452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3" w:type="dxa"/>
            <w:vMerge w:val="restart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09" w:type="dxa"/>
            <w:gridSpan w:val="4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методической работе разных уровней</w:t>
            </w:r>
          </w:p>
        </w:tc>
        <w:tc>
          <w:tcPr>
            <w:tcW w:w="2452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3" w:type="dxa"/>
            <w:vMerge/>
          </w:tcPr>
          <w:p w:rsidR="00A70C47" w:rsidRDefault="00A70C47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ИРО, КФУ,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колледжом</w:t>
            </w:r>
            <w:proofErr w:type="spellEnd"/>
          </w:p>
        </w:tc>
        <w:tc>
          <w:tcPr>
            <w:tcW w:w="2815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868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52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759"/>
        </w:trPr>
        <w:tc>
          <w:tcPr>
            <w:tcW w:w="863" w:type="dxa"/>
            <w:vMerge/>
          </w:tcPr>
          <w:p w:rsidR="00A70C47" w:rsidRDefault="00A70C47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Сотрудничество с педагогическим сообществом </w:t>
            </w:r>
          </w:p>
        </w:tc>
        <w:tc>
          <w:tcPr>
            <w:tcW w:w="2815" w:type="dxa"/>
            <w:gridSpan w:val="2"/>
          </w:tcPr>
          <w:p w:rsidR="00A70C47" w:rsidRDefault="00055F8A">
            <w:pPr>
              <w:tabs>
                <w:tab w:val="left" w:pos="3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  <w:p w:rsidR="00A70C47" w:rsidRDefault="00055F8A">
            <w:pPr>
              <w:tabs>
                <w:tab w:val="left" w:pos="3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8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291"/>
        </w:trPr>
        <w:tc>
          <w:tcPr>
            <w:tcW w:w="863" w:type="dxa"/>
            <w:tcBorders>
              <w:top w:val="single" w:sz="4" w:space="0" w:color="auto"/>
            </w:tcBorders>
          </w:tcPr>
          <w:p w:rsidR="00A70C47" w:rsidRDefault="00A70C47">
            <w:pPr>
              <w:pStyle w:val="aa"/>
              <w:numPr>
                <w:ilvl w:val="0"/>
                <w:numId w:val="3"/>
              </w:numPr>
              <w:tabs>
                <w:tab w:val="left" w:pos="5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августовской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конференции   в рамках распространения передового педагогического опыта;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районном методическом объединении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открытых дверей» МАДОУ № 43 неделя профессионального мастерства «Я - профессионал!»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конкурсы по плану УМС ИМО УО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Приволжскому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3" w:type="dxa"/>
          </w:tcPr>
          <w:p w:rsidR="00A70C47" w:rsidRDefault="00A70C47">
            <w:pPr>
              <w:pStyle w:val="a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Аттестация педагогов в 2025-2026 учебном  году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Список педагогов: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Кудрявцева Ангелина Михайловна, старший воспитатель, высшая квалификационная категория/подтверждение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Харисова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Савинна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 высшая     квалификационная категория/защита.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Ивановна, воспитатель, высшая квалификационная категория/защита.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воспитатель, первая квалификационная категория/подтверждение.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воспитатель, 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Нургаязовна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первая квалификационная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категория/подтверждение.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январь</w:t>
            </w:r>
          </w:p>
          <w:p w:rsidR="00A70C47" w:rsidRDefault="00A70C4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78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аттестации</w:t>
            </w:r>
          </w:p>
        </w:tc>
        <w:tc>
          <w:tcPr>
            <w:tcW w:w="2452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1.3.5.2 Методическая работа с педагогами</w:t>
      </w:r>
    </w:p>
    <w:tbl>
      <w:tblPr>
        <w:tblStyle w:val="a9"/>
        <w:tblW w:w="15098" w:type="dxa"/>
        <w:tblLayout w:type="fixed"/>
        <w:tblLook w:val="04A0" w:firstRow="1" w:lastRow="0" w:firstColumn="1" w:lastColumn="0" w:noHBand="0" w:noVBand="1"/>
      </w:tblPr>
      <w:tblGrid>
        <w:gridCol w:w="6062"/>
        <w:gridCol w:w="3260"/>
        <w:gridCol w:w="1418"/>
        <w:gridCol w:w="2268"/>
        <w:gridCol w:w="2090"/>
      </w:tblGrid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090" w:type="dxa"/>
          </w:tcPr>
          <w:p w:rsidR="00A70C47" w:rsidRDefault="00055F8A">
            <w:pPr>
              <w:tabs>
                <w:tab w:val="left" w:pos="1167"/>
                <w:tab w:val="left" w:pos="148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 №1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Установочный педагогический совет: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годового плана с приложениями на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Итоги  летне-оздоровительного периода;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Освещение вопроса в рамках реализации закона №779 «Снижение педагогической нагрузки»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педагогического коллектива в рамках реализации ФГОС на 2025-2026 учебный год. Тема: «Педагогический старт 2025-2026». 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552"/>
        </w:trPr>
        <w:tc>
          <w:tcPr>
            <w:tcW w:w="60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Педагогический совет №2 </w:t>
            </w:r>
          </w:p>
          <w:p w:rsidR="00A70C47" w:rsidRDefault="00055F8A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«</w:t>
            </w:r>
            <w:r>
              <w:rPr>
                <w:color w:val="000000"/>
                <w:sz w:val="28"/>
                <w:szCs w:val="28"/>
              </w:rPr>
              <w:t>Внедрение разнообразных форм и методов работы ДОУ с семьей с целью построения конструктивно-партнёрского взаимодействия в совместной продуктивной деятельности детей и взрослых».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 картотек/сценариев по теме  «Нетрадиционные формы  взаимодействия с родителями»: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информационно-аналитический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(запись на листах);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досуговые;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обращение к опыту родителей;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мастер-класс;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ток-шоу;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читательская конференция;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аукцион;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душевный разговор  </w:t>
            </w:r>
          </w:p>
          <w:p w:rsidR="00A70C47" w:rsidRDefault="00055F8A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тренинговые</w:t>
            </w:r>
            <w:proofErr w:type="spellEnd"/>
            <w:r>
              <w:rPr>
                <w:sz w:val="28"/>
                <w:szCs w:val="28"/>
              </w:rPr>
              <w:t xml:space="preserve"> упражнения, задания.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Художественно-эстетическое, познавательное, социально-коммуникативное развитие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1837"/>
        </w:trPr>
        <w:tc>
          <w:tcPr>
            <w:tcW w:w="6062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– технология для воспитателей: «Говорящая стена», как современный метод развития детей дошкольного возраста.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социально-коммуникативное, художественно-эстетическое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Сентябрь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в рубрике «Новые технологии для нового поколения» по теме: «Внедрение новых технологий в образовательный процесс»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социально-коммуникативное развитие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групп: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№3, 12,4,9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Банк педагогических идей (методическая копилка)  по разработке новых форм и технологий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образовательного процесса.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Художественно-эстетическое, познавательное, социально-коммуникативное развитие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показы нетрадиционных форм  взаимодействия с родителями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Художественно-эстетическое, социально-коммуникативное развитие, познавательное развитие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возрастных групп:  № 3,4,6,8,9, 12, 13,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тематических «Говорящих групповых стен»;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взаимопросмотров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 «Говорящих групповых стен».  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развитие, познавательное, речевое развитие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Тематический контроль:</w:t>
            </w:r>
          </w:p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Анализ форм и методов,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способствующих  формированию у детей дошкольного возраста нравственно-гражданского, культурного воспитания  путем их приобщения к  семейным ценностям, через прогрессивные формы взаимодействия с семьей. </w:t>
            </w:r>
          </w:p>
          <w:p w:rsidR="00A70C47" w:rsidRDefault="00055F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анкетирования родителей/педагогов, опрос детей.</w:t>
            </w:r>
          </w:p>
          <w:p w:rsidR="00A70C47" w:rsidRDefault="00055F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Анализ планирования по данной теме.  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эстетическое, познавательное развитие, социально-коммуникативное развитие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воспитатель, комиссия по тематической проверке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Педагогический совет №3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эффективности здоровье сбережения в ДОУ на основе взаимодействия детского сада и семьи».</w:t>
            </w:r>
          </w:p>
          <w:p w:rsidR="00A70C47" w:rsidRDefault="00A70C47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Физическое, социально-коммуникативное, речевое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старшая медицинская сестра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pStyle w:val="c8"/>
              <w:shd w:val="clear" w:color="auto" w:fill="FFFFFF"/>
              <w:spacing w:before="30" w:beforeAutospacing="0" w:after="3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Проведение ряда мероприятий:</w:t>
            </w:r>
          </w:p>
          <w:p w:rsidR="00A70C47" w:rsidRDefault="00055F8A">
            <w:pPr>
              <w:pStyle w:val="c8"/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Семинары-тренинги «Психологическое здоровье педагогов»;</w:t>
            </w:r>
          </w:p>
          <w:p w:rsidR="00A70C47" w:rsidRDefault="00055F8A">
            <w:pPr>
              <w:pStyle w:val="c8"/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др.;</w:t>
            </w:r>
          </w:p>
          <w:p w:rsidR="00A70C47" w:rsidRDefault="00055F8A">
            <w:pPr>
              <w:pStyle w:val="c8"/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Практикум для педагогов ДОУ «Приёмы релаксации, снятия напряжения в течение рабочего дня»;</w:t>
            </w:r>
          </w:p>
          <w:p w:rsidR="00A70C47" w:rsidRDefault="00A70C47">
            <w:pPr>
              <w:pStyle w:val="c8"/>
              <w:shd w:val="clear" w:color="auto" w:fill="FFFFFF"/>
              <w:spacing w:before="30" w:beforeAutospacing="0" w:after="30" w:afterAutospacing="0"/>
              <w:ind w:left="1590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развитие, познавательное, социально-коммуникативное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старшая медицинская сестра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pStyle w:val="c8"/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- Обсуждение вопросов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на педагогических советах и медико-педагогических совещаниях в группах раннего возраста и коррекционных группах.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развитие, речевое, познавательное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 № 2,7,10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общесадовского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Здоровья,  «Веселые старты», «Мама, Папа, Я - дружная семья!»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развитие, речевое, познавательное, физическое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3103"/>
        </w:trPr>
        <w:tc>
          <w:tcPr>
            <w:tcW w:w="6062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Тематический контроль: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Анализ анкетирования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эффективности работы по здоровье сбережению в ДОУ на основе взаимодействия детского сада и семьи.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Анализ рекомендаций для родителей по созданию физкультурных комплексов дома и в ДОУ физкультурных комплексов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Анализ планирования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с детьми с учетом особенностей адаптационного периода.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развитие, социально-коммуникативное развитие, познавательное развитие, речевое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старшая медицинская сестра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2408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 №4</w:t>
            </w:r>
          </w:p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внедрение новых технологий образования дошкольников, способствующих самореализации ребёнка в разных видах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</w:t>
            </w:r>
            <w:r>
              <w:rPr>
                <w:rFonts w:ascii="Times New Roman" w:hAnsi="Times New Roman" w:cs="Times New Roman"/>
                <w:color w:val="151515"/>
                <w:sz w:val="28"/>
                <w:szCs w:val="28"/>
              </w:rPr>
              <w:t>благодаря использованию современных педагогических технологий образовательный процесс становится результативным, эффективным, целостным, системным, интегративным, современным).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Социально-коммуникативное, познавательное развитие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1729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 педагогов, родителей/законных представителей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 речевое, физическое, социально-коммуникативное развитие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1686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практикумы для родителей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 и психическое здоровье детей»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Физическое, познавательное, социально-коммуникативное развитие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693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для педагогов «Разработка и внедрение новых технологий образования дошкольников, способствующих самореализации ребёнка в разных видах деятельности, таких как: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«Информационно-коммуникационные», «Личностно-ориентированные»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«Технология сотрудничества», «Портфолио дошкольника», «Портфолио педагога», «Игровая технология», «Технология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фасилитации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Познавательное, социально-коммуникативное, речевое развитие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984"/>
        </w:trPr>
        <w:tc>
          <w:tcPr>
            <w:tcW w:w="6062" w:type="dxa"/>
            <w:tcBorders>
              <w:top w:val="nil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внедрение новых технологий образования дошкольников, способствующих самореализации ребёнка в разных видах деятельности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 развитие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964"/>
        </w:trPr>
        <w:tc>
          <w:tcPr>
            <w:tcW w:w="6062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Деловая игра для педагогов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Физическое, познавательное развитие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2661"/>
        </w:trPr>
        <w:tc>
          <w:tcPr>
            <w:tcW w:w="6062" w:type="dxa"/>
            <w:tcBorders>
              <w:top w:val="nil"/>
            </w:tcBorders>
          </w:tcPr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Тематический контроль: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ОД по областям (включение в занятия здоровье сберегающих технологий);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планирования;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двигательного режима на прогулке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анкетирования родителей, педагогов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Физическое, познавательное развитие, социально-коммуникативное развитие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старшая медицинская сестра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0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 №5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Итоговый педагогический совет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итогов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-образовательного процесса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принятие плана на ЛОП 2025-2026 учебный год;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Отчет о сотрудничестве со сторонними организациями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Награждение сотрудников по итогам учебного года.</w:t>
            </w:r>
          </w:p>
        </w:tc>
        <w:tc>
          <w:tcPr>
            <w:tcW w:w="3260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повышения качества образования, соответствующего требованиям современного общества, способствующих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воспитанию здоровых, духовно и физически развитых детей.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заведующий по АХЧ, старший воспитатель, старшая медицинская сестра</w:t>
            </w:r>
          </w:p>
        </w:tc>
        <w:tc>
          <w:tcPr>
            <w:tcW w:w="209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  Руководство инновационной деятельностью и ВТК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2410"/>
        <w:gridCol w:w="1984"/>
        <w:gridCol w:w="2410"/>
        <w:gridCol w:w="1607"/>
        <w:gridCol w:w="1370"/>
        <w:gridCol w:w="1665"/>
      </w:tblGrid>
      <w:tr w:rsidR="00A70C47">
        <w:tc>
          <w:tcPr>
            <w:tcW w:w="124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участники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продукт (методические материала, разработки, рекомендации, пособия, модели,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проект, выставки)</w:t>
            </w:r>
          </w:p>
        </w:tc>
        <w:tc>
          <w:tcPr>
            <w:tcW w:w="160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отчета</w:t>
            </w:r>
          </w:p>
        </w:tc>
        <w:tc>
          <w:tcPr>
            <w:tcW w:w="137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66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124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рамках ДОУ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работы   по проектной деятельности предметно-средового, образовательного комплекса «Экологическая тропа»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этап.</w:t>
            </w: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1.Основной этап (январь 2025-август 2026г.г).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Практический.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на территории МАДОУ предметно-средового, образовательного комплекса «Экологическая тропа»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методических рекомендаций по использованию маршрутных объектов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заключительный этап (сентябрь-декабрь 2026г.г.)</w:t>
            </w:r>
          </w:p>
        </w:tc>
        <w:tc>
          <w:tcPr>
            <w:tcW w:w="198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воспитатель, воспитатели всех возрастных групп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0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на итоговом педагогическом совете</w:t>
            </w:r>
          </w:p>
        </w:tc>
        <w:tc>
          <w:tcPr>
            <w:tcW w:w="137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Сентябрьоктябрь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ноябрь, декабрь, январь, февраль, март, апрель, май</w:t>
            </w:r>
          </w:p>
        </w:tc>
        <w:tc>
          <w:tcPr>
            <w:tcW w:w="166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 от  «___»__________2025г.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</w:t>
            </w: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  Организация образовательной деятельности в дошкольном образовательном учреждении</w:t>
      </w: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1.5.1 Физкультурно-оздоровительная работа с детьми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85"/>
        <w:gridCol w:w="4397"/>
        <w:gridCol w:w="1995"/>
        <w:gridCol w:w="3205"/>
        <w:gridCol w:w="2518"/>
      </w:tblGrid>
      <w:tr w:rsidR="00A70C47">
        <w:tc>
          <w:tcPr>
            <w:tcW w:w="298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39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Формы, способы взаимодействия с детьми</w:t>
            </w:r>
          </w:p>
        </w:tc>
        <w:tc>
          <w:tcPr>
            <w:tcW w:w="199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(отметка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выполнении)</w:t>
            </w:r>
          </w:p>
        </w:tc>
      </w:tr>
      <w:tr w:rsidR="00A70C47">
        <w:tc>
          <w:tcPr>
            <w:tcW w:w="298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397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модель физкультурно-оздоровительной  системы работы: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-Гимнастика пробуждения после дневного сна (корригирующая гимнастика);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Физкультурная пауза;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-Физкультурные занятия (спортзал, улица);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Подвижные игры на прогулке;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-Физкультурные праздники, развлечения, досуги;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Динамические паузы;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-Индивидуальные физкультурно-оздоровительные, коррекционные занятия;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-Музыкально-ритмические движения;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Спартакиада;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Дополнительные занятия (кружковая деятельность):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Каратэ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Кекусинкай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Изостудия «Палитра»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«Хоровая вокальная студия «Голосок»»;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кислородный коктейл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логопедический кружок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Школа танцев «Жемчужина»;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Клуб «Лучшая мама»;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«Центр психологической помощи «Познай себя»;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игре в шахматы «Первый шах»</w:t>
            </w:r>
          </w:p>
        </w:tc>
        <w:tc>
          <w:tcPr>
            <w:tcW w:w="1995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культуре, музыкальный руководитель,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 педагог-психолог, воспитатели всех возрастных групп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8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Оздоровительная работа</w:t>
            </w:r>
          </w:p>
        </w:tc>
        <w:tc>
          <w:tcPr>
            <w:tcW w:w="4397" w:type="dxa"/>
          </w:tcPr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Гимнастика для глаз;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Дыхательная гимнастика;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Упражнения для профилактики плоскостопия;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Упражнения для профилактики сколиоза;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Упражнения для развития мелкой моторики кистей и пальцев рук;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Закаливание (сон без маек, обтирание  рук до локтей прохладной водой,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массажным коврикам);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Игры с водой;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Гигиенические процедуры;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Одевание по погоде;</w:t>
            </w:r>
          </w:p>
          <w:p w:rsidR="00A70C47" w:rsidRDefault="0005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Сезонное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витаминизирование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блюд.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групп, инструктор по физическому воспитанию;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групп, старшая медицинская сестра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8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работа</w:t>
            </w:r>
          </w:p>
        </w:tc>
        <w:tc>
          <w:tcPr>
            <w:tcW w:w="439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Беседы;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Образовательные ситуации</w:t>
            </w:r>
          </w:p>
        </w:tc>
        <w:tc>
          <w:tcPr>
            <w:tcW w:w="199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Врач-педиатр, старшая медицинская сестра, воспитатели всех возрастных групп</w:t>
            </w:r>
          </w:p>
        </w:tc>
        <w:tc>
          <w:tcPr>
            <w:tcW w:w="251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1.5.2 Работа психолого - педагогического  консилиума  и междисциплинарная команды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1"/>
        <w:gridCol w:w="5179"/>
        <w:gridCol w:w="3020"/>
        <w:gridCol w:w="3020"/>
        <w:gridCol w:w="3020"/>
      </w:tblGrid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7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(отметка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выполнении)</w:t>
            </w: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179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Утверждение плана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междисциплинарной команды;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определение результатов обследования детей, нуждающихся в коррекционной помощи, путей коррекционного воздействия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обсуждение результатов диагностики составление индивидуальных образовательных  маршрутов (ИОМ)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диагностическим периодам)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Сроки проведения диагностики: этапы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д/п - 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01.10.2025 по 10.10.2025,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д/п (итоговый) апрель-май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20.04.2025 по 30.04.2026)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составления индивидуально образовательных маршрутов ИОМ: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-октябрь,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председатель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воспитатель;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pStyle w:val="a6"/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специалисты: учитель-логопед, педагог-психолог, музыкальный руководитель, воспитатели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79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ПМПК: предоставление списков документов для оказания консультационной помощи семьям детей с ОВЗ и воспитанникам, нуждающимся в помощи специалистов.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запросы на углубленное обследование для корректировки образовательного маршрута детей с ОВЗ и детей-инвалидов (документация).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  апрель, по запросу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дате окончания заключения ПМПК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79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взаимодействия всех участников образовательной деятельности и результативность проведенной работы. Корректировка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планов работы.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 декабрь, 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79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динамическому обследованию воспитанников  подготовительных к школе групп комбинированной направленности, подача списков на ПМПК - итоги, подготовка сопроводительной документации.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специалистов по итогам прохождения ПМПК выпускных групп комбинированной направленности.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1.5.3 Работа в группах с детьми с ограниченными возможностями и детьми-инвалидами, имеющими программу реабилитации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(ИПРА)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2"/>
        <w:gridCol w:w="5204"/>
        <w:gridCol w:w="2973"/>
        <w:gridCol w:w="3050"/>
        <w:gridCol w:w="3011"/>
      </w:tblGrid>
      <w:tr w:rsidR="00A70C47">
        <w:tc>
          <w:tcPr>
            <w:tcW w:w="8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0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97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05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1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8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0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картами ИПРА</w:t>
            </w:r>
          </w:p>
        </w:tc>
        <w:tc>
          <w:tcPr>
            <w:tcW w:w="297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5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301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0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со специалистами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документации: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карты развития обучающегося;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личное дело ребенка инвалида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индивидуального графика занятий со специалистами (учитель логопед, педагог-психолог);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консультирование родителей;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диагностическое обследование;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ежеквартального  индивидуально-образовательного маршрута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методическая подготовка кадров</w:t>
            </w:r>
          </w:p>
        </w:tc>
        <w:tc>
          <w:tcPr>
            <w:tcW w:w="2973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апрель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специалисты: учитель-логопед, педагог-психолог, инструктор по физической культуре, музыкальный руководитель</w:t>
            </w:r>
          </w:p>
        </w:tc>
        <w:tc>
          <w:tcPr>
            <w:tcW w:w="301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1.5.4 Работа в группах с детьми, гиперчувствительными по отношению к пищевым аллергенам (при наличии воспитанников, имеющих официальное заключение аллерголога, гастроэнтеролога, педиатра)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5223"/>
        <w:gridCol w:w="3020"/>
        <w:gridCol w:w="3020"/>
        <w:gridCol w:w="3020"/>
      </w:tblGrid>
      <w:tr w:rsidR="00A70C47">
        <w:tc>
          <w:tcPr>
            <w:tcW w:w="81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2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81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23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Выявление детей;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-взаимодействие с родителями, имеющими детей  гиперчувствительными по отношению к аллергенам;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-составление алгоритма работы с детьми, гиперчувствительными по отношению к пищевым аллергенам;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издание приказа;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-взаимодействие с родителями воспитанников группы;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врача педиатра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август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август</w:t>
            </w:r>
          </w:p>
          <w:p w:rsidR="00A70C47" w:rsidRDefault="00055F8A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в течение года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старшая медицинская сестра, 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старшая медицинская сестра, 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1.5.5 Работа в группах с часто болеющими детьми</w:t>
      </w: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1"/>
        <w:gridCol w:w="5204"/>
        <w:gridCol w:w="3011"/>
        <w:gridCol w:w="3013"/>
        <w:gridCol w:w="3011"/>
      </w:tblGrid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0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01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01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01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04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Выявление детей;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взаимодействие с родителями часто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болеющих детей;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щадящего режима и закаливающих мероприятий;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витаминизирование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блюд;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-планирование физкультурно-оздоровительных мероприятий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консультация  врача педиатра, старшей медицинской сестры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в течение года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зимне-весенний период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01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Заведующий, старший воспитатель, врач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психиатр, старшая медицинская сестра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1.6  Контроль </w:t>
      </w:r>
    </w:p>
    <w:tbl>
      <w:tblPr>
        <w:tblStyle w:val="a9"/>
        <w:tblW w:w="15276" w:type="dxa"/>
        <w:tblLayout w:type="fixed"/>
        <w:tblLook w:val="04A0" w:firstRow="1" w:lastRow="0" w:firstColumn="1" w:lastColumn="0" w:noHBand="0" w:noVBand="1"/>
      </w:tblPr>
      <w:tblGrid>
        <w:gridCol w:w="476"/>
        <w:gridCol w:w="34"/>
        <w:gridCol w:w="15"/>
        <w:gridCol w:w="150"/>
        <w:gridCol w:w="1701"/>
        <w:gridCol w:w="142"/>
        <w:gridCol w:w="1853"/>
        <w:gridCol w:w="132"/>
        <w:gridCol w:w="1559"/>
        <w:gridCol w:w="142"/>
        <w:gridCol w:w="141"/>
        <w:gridCol w:w="1560"/>
        <w:gridCol w:w="141"/>
        <w:gridCol w:w="1562"/>
        <w:gridCol w:w="1132"/>
        <w:gridCol w:w="141"/>
        <w:gridCol w:w="1843"/>
        <w:gridCol w:w="1418"/>
        <w:gridCol w:w="141"/>
        <w:gridCol w:w="993"/>
      </w:tblGrid>
      <w:tr w:rsidR="00A70C47">
        <w:tc>
          <w:tcPr>
            <w:tcW w:w="2376" w:type="dxa"/>
            <w:gridSpan w:val="5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контроля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(осуществляющий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контроль)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заслушиваются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13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(отметка о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0C47">
        <w:tc>
          <w:tcPr>
            <w:tcW w:w="510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Медико-педагогический контроль</w:t>
            </w:r>
          </w:p>
        </w:tc>
        <w:tc>
          <w:tcPr>
            <w:tcW w:w="14766" w:type="dxa"/>
            <w:gridSpan w:val="18"/>
            <w:tcBorders>
              <w:left w:val="single" w:sz="4" w:space="0" w:color="auto"/>
            </w:tcBorders>
          </w:tcPr>
          <w:p w:rsidR="00A70C47" w:rsidRDefault="00055F8A">
            <w:pPr>
              <w:tabs>
                <w:tab w:val="left" w:pos="22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(предупредительный, сравнительный) контроль</w:t>
            </w: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(групповых ячеек,</w:t>
            </w:r>
            <w:proofErr w:type="gramEnd"/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кабинетов, залов)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инструкций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ячейки,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залы,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травматизма и заболеваемости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заболеваемости и травматизма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профилактической  работы по оздоровлению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 и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профилактике травматизма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ДОУ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Ноябрь, февраль,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составом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приемов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подхода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взрослым гибкости в инициированной им деятельности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1,6,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70C47" w:rsidRDefault="00055F8A">
            <w:pPr>
              <w:spacing w:after="12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утреннего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-Готовность группы (участка) к приему детей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планирования детской деятельности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февраль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 старший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гигиенических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КГН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правильно мыть руки (соблюдение алгоритма мытья рук)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общего правила «Алгоритм вытирания  рук»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 старший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 за столом;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сервировка стола;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дежурных;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культура приема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графика приема пищи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медсестра, 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 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участка к прогулке детей;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и использование выносного оборудования с учетом сезона;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руководство прогулкой;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деятельность детей в период прогулки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</w:p>
          <w:p w:rsidR="00A70C47" w:rsidRDefault="00055F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</w:p>
          <w:p w:rsidR="00A70C47" w:rsidRDefault="00055F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Прогулочные участки 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час,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сна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Гигиена сна;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руководство сном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Спальни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10" w:type="dxa"/>
            <w:gridSpan w:val="2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3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двигательного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течение дня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(досугов, развлечений)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Место в режиме дня разнообразных форм двигательной деятельности;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соответствие гигиеническим требованиям;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эффективность используемых приемов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Группы, уличные площадки, залы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cantSplit/>
          <w:trHeight w:val="1134"/>
        </w:trPr>
        <w:tc>
          <w:tcPr>
            <w:tcW w:w="476" w:type="dxa"/>
            <w:tcBorders>
              <w:top w:val="nil"/>
              <w:right w:val="single" w:sz="4" w:space="0" w:color="auto"/>
            </w:tcBorders>
            <w:textDirection w:val="btLr"/>
          </w:tcPr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4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модели ежедневной физкультурно-оздоровительной системы работы по физическому воспитанию;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-физкультурные занятия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гимнастика, индивидуальные, физкультурно коррекционные  занятия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соответствие режиму;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физическая нагрузка;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эффективность выполнения упражнений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индивидуального подхода;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эмоциональное состояние детей</w:t>
            </w:r>
          </w:p>
        </w:tc>
        <w:tc>
          <w:tcPr>
            <w:tcW w:w="169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беседа</w:t>
            </w:r>
          </w:p>
        </w:tc>
        <w:tc>
          <w:tcPr>
            <w:tcW w:w="184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 физкультурная площадка, прогулочные участки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Сентябрьянварь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331"/>
        </w:trPr>
        <w:tc>
          <w:tcPr>
            <w:tcW w:w="15276" w:type="dxa"/>
            <w:gridSpan w:val="20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</w:tc>
      </w:tr>
      <w:tr w:rsidR="00A70C47">
        <w:tc>
          <w:tcPr>
            <w:tcW w:w="675" w:type="dxa"/>
            <w:gridSpan w:val="4"/>
            <w:vMerge w:val="restart"/>
            <w:tcBorders>
              <w:right w:val="single" w:sz="4" w:space="0" w:color="auto"/>
            </w:tcBorders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обрразовательный</w:t>
            </w:r>
            <w:proofErr w:type="spellEnd"/>
          </w:p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Воспитательно-обраовательный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</w:t>
            </w:r>
            <w:proofErr w:type="spellEnd"/>
          </w:p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образовательного процесса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и ведение документации;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гибкий, рамочный характер планирования (содержание);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решений педсовета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педагогов всех возрастных групп, специалистов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беседы, старший 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контроля планов образовательной деятельности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компетентностей родителей;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вовлечение в образовательную деятельность;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обратная связь</w:t>
            </w: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родительских уголков, документации, педагогических мероприятий,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анкетирование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Раздевалки,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 старший 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РППС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безопасность;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вариативность;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доступность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насыщенность</w:t>
            </w: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образовательной деятельности анализ,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Группы, залы, территория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март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старший 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к ООД в соответствии с расписанием образовательной деятельности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знание воспитателем цели и задач ООД;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 методов, приемов, средств и форм обучения</w:t>
            </w: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образовательной деятельности анализ следов детской деятельности беседа, анализ РППС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образовательной работы, деятельность педагогов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 старший 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во второй половине дня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группы, соответствие РППС возрасту и индивидуальному развитию детей группы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детской деятельности;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материалов в центрах активности по текущей теме;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деятельность детей в группе</w:t>
            </w: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 следов детской деятельности, беседа, анализ РППС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деятельности для детей с ОВЗ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выполнение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ППк</w:t>
            </w:r>
            <w:proofErr w:type="spellEnd"/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 родителями детей с ОВЗ</w:t>
            </w: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 рабочей программы (инд. маршрута развития),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Учитель-логопед,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учитель-дефектолог, педагог-психолог, воспитатель сопровождения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час, старший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Карта контроля,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образовательных услуг</w:t>
            </w:r>
          </w:p>
        </w:tc>
        <w:tc>
          <w:tcPr>
            <w:tcW w:w="198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в соответствии с расписанием;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приемов, методов и средств обучения;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содержание, оформление и ведение документации</w:t>
            </w:r>
          </w:p>
        </w:tc>
        <w:tc>
          <w:tcPr>
            <w:tcW w:w="1842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 результатов развития детей,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15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4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час, старший воспитатель</w:t>
            </w:r>
          </w:p>
        </w:tc>
        <w:tc>
          <w:tcPr>
            <w:tcW w:w="1559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993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5276" w:type="dxa"/>
            <w:gridSpan w:val="20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</w:tc>
      </w:tr>
      <w:tr w:rsidR="00A70C47"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тематического контроля №1</w:t>
            </w:r>
          </w:p>
          <w:p w:rsidR="00A70C47" w:rsidRDefault="00055F8A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>«</w:t>
            </w:r>
            <w:r>
              <w:rPr>
                <w:color w:val="000000"/>
              </w:rPr>
              <w:t xml:space="preserve">Внедрение разнообразных форм и методов работы ДОУ с семьей с целью построения конструктивно-партнёрского взаимодействия в совместной продуктивной деятельности» 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</w:tcPr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форм и методов,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 формированию конструктивно-партнерских взаимоотношений детского сада и семьи.</w:t>
            </w:r>
          </w:p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планирования ВОР с учетом внедрения в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-образовательный процесс данной темы.</w:t>
            </w:r>
          </w:p>
          <w:p w:rsidR="00A70C47" w:rsidRDefault="00055F8A">
            <w:pPr>
              <w:tabs>
                <w:tab w:val="left" w:pos="284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анализ этапов внедрения разнообразных форм и методов работы ДОУ с семьей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беседа, проведение мастер классов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  творческая группа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№2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тематического контроля №2</w:t>
            </w:r>
          </w:p>
          <w:p w:rsidR="00A70C47" w:rsidRDefault="00055F8A">
            <w:pPr>
              <w:shd w:val="clear" w:color="auto" w:fill="FFFFFF"/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здоровье сбережения в ДОУ на основе взаимодействия детского сада и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карт адаптационного профиля ребенка; 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планирования с учетом адаптационного периода;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анкетирования родителей, педагогов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анализ,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  творческая группа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 3,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 тематического контроля № 3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«Разработка и внедрение новых технологий образования дошкольников, способствующих самореализации ребёнка в разных видах деятельности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ОД по областям;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планирования;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двигательного режима на прогулке;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Анализ  календарных планов, раздел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«Образовательная деятельность», «Деятельность детей в режимных моментах»;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«Информационное обеспечение родителей/законных представителей»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инструктор по ФК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№4, 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5276" w:type="dxa"/>
            <w:gridSpan w:val="20"/>
          </w:tcPr>
          <w:p w:rsidR="00A70C47" w:rsidRDefault="00055F8A">
            <w:pPr>
              <w:tabs>
                <w:tab w:val="left" w:pos="39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A70C47"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система оценки качества образования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(ВСОКО)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деятельности педагогов и специалистов;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развивающей предметно-пространственной среды;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работы с родителями;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управленческих условий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 следов детской деятельности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хронометраж, итоги анкетирования 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Группы, кабинеты, залы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Апрель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педсовет №5, 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gridSpan w:val="2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речевого уровня развития  детей 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диагностика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апрель-май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педсовет №5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карты,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5276" w:type="dxa"/>
            <w:gridSpan w:val="20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</w:tc>
      </w:tr>
      <w:tr w:rsidR="00A70C47">
        <w:tc>
          <w:tcPr>
            <w:tcW w:w="675" w:type="dxa"/>
            <w:gridSpan w:val="4"/>
            <w:vMerge w:val="restart"/>
            <w:tcBorders>
              <w:right w:val="single" w:sz="4" w:space="0" w:color="auto"/>
            </w:tcBorders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общественный контроль</w:t>
            </w: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инструкций по охране жизни и здоровья детей;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посещаемость, заболеваемость детей;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режима дня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сотрудники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воспитатель, старшая медицинская сестра,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847"/>
        </w:trPr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новому учебному году</w:t>
            </w:r>
          </w:p>
        </w:tc>
        <w:tc>
          <w:tcPr>
            <w:tcW w:w="1995" w:type="dxa"/>
            <w:gridSpan w:val="2"/>
            <w:vMerge w:val="restart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нормативно-правовой документации;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общее состояние помещений,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здания ДОУ к работе;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правильность расстановки кадров</w:t>
            </w:r>
          </w:p>
        </w:tc>
        <w:tc>
          <w:tcPr>
            <w:tcW w:w="1833" w:type="dxa"/>
            <w:gridSpan w:val="3"/>
            <w:vMerge w:val="restart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анализ, беседа</w:t>
            </w:r>
          </w:p>
        </w:tc>
        <w:tc>
          <w:tcPr>
            <w:tcW w:w="1701" w:type="dxa"/>
            <w:gridSpan w:val="2"/>
            <w:vMerge w:val="restart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Документация, помещения, здание, территория</w:t>
            </w:r>
          </w:p>
        </w:tc>
        <w:tc>
          <w:tcPr>
            <w:tcW w:w="1703" w:type="dxa"/>
            <w:gridSpan w:val="2"/>
            <w:vMerge w:val="restart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132" w:type="dxa"/>
            <w:vMerge w:val="restart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1134" w:type="dxa"/>
            <w:gridSpan w:val="2"/>
            <w:vMerge w:val="restart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542"/>
        </w:trPr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vMerge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противопожарный режим, охрана труда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санитарно-гигиенический режим;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охрана труда;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ПБ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Помещения, здание, территория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целевое использование бюджетных и внебюджетных средств;- инвентаризация;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в сети Интернет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АХЧ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комиссия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квартал 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административно-управленческого и медицинского персонала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правил внутреннего трудового распорядка;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трудовых функций;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 как руководителя подразделения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анализ,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технического персонала,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сторожей, дворников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-санитарное состояние помещений;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-техника безопасности;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трудовых функций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анализ, беседа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Помещения, здание, территория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 по АХЧ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Аппаратные совещания, зам.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Карта, контроля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годового плана;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руководство творческими/рабочими группами;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руководство инновационной, экспериментальной деятельностью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семьями, относящимися к группе социального риска и находящимися в социально-опасном положении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-взаимодействие с родителями;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детьми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охране и защите прав детства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Аппаратные совещания,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  <w:gridSpan w:val="4"/>
            <w:vMerge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995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-документация ст. медицинской сестры, повара, кладовщика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сроки хранения продуктов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закладка блюд;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норм питания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калорийность</w:t>
            </w:r>
          </w:p>
        </w:tc>
        <w:tc>
          <w:tcPr>
            <w:tcW w:w="1833" w:type="dxa"/>
            <w:gridSpan w:val="3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анализ</w:t>
            </w:r>
          </w:p>
        </w:tc>
        <w:tc>
          <w:tcPr>
            <w:tcW w:w="1701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пищеблока</w:t>
            </w:r>
          </w:p>
        </w:tc>
        <w:tc>
          <w:tcPr>
            <w:tcW w:w="1703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13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собрание, заведующий</w:t>
            </w:r>
          </w:p>
        </w:tc>
        <w:tc>
          <w:tcPr>
            <w:tcW w:w="141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контроля, справка</w:t>
            </w:r>
          </w:p>
        </w:tc>
        <w:tc>
          <w:tcPr>
            <w:tcW w:w="1134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  Работа по взаимодействию дошкольного учреждения с социальными партнерами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84"/>
        <w:gridCol w:w="3603"/>
        <w:gridCol w:w="2453"/>
        <w:gridCol w:w="2508"/>
        <w:gridCol w:w="2376"/>
      </w:tblGrid>
      <w:tr w:rsidR="00A70C47">
        <w:tc>
          <w:tcPr>
            <w:tcW w:w="28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360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взаимодействия</w:t>
            </w:r>
          </w:p>
        </w:tc>
        <w:tc>
          <w:tcPr>
            <w:tcW w:w="245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50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37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2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поликлиника №10, филиал №2</w:t>
            </w:r>
          </w:p>
        </w:tc>
        <w:tc>
          <w:tcPr>
            <w:tcW w:w="360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прохождение диспансеризации детей;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вакцинация детей против гриппа;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Обследование выпускников МАДОУ </w:t>
            </w:r>
          </w:p>
        </w:tc>
        <w:tc>
          <w:tcPr>
            <w:tcW w:w="245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поликлиники №10, филиал №2 </w:t>
            </w:r>
          </w:p>
        </w:tc>
        <w:tc>
          <w:tcPr>
            <w:tcW w:w="250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педиатр, старшая медицинская сестра</w:t>
            </w:r>
          </w:p>
        </w:tc>
        <w:tc>
          <w:tcPr>
            <w:tcW w:w="2376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70C47">
        <w:tc>
          <w:tcPr>
            <w:tcW w:w="2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городская библиотека 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60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Информационное обеспечение для родителей по вопросам подготовки к школе и творческому развитию детей;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олимпиадах, соревнованиях, благотворительных мероприятиях, посещение выставок</w:t>
            </w:r>
          </w:p>
        </w:tc>
        <w:tc>
          <w:tcPr>
            <w:tcW w:w="245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библиотеки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Центральной городской библиотеки имени А.С. Пушкина;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№11 имени О.М.</w:t>
            </w:r>
          </w:p>
        </w:tc>
        <w:tc>
          <w:tcPr>
            <w:tcW w:w="250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376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70C47">
        <w:tc>
          <w:tcPr>
            <w:tcW w:w="2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«Центр ППМС помощи» города Казани</w:t>
            </w:r>
          </w:p>
        </w:tc>
        <w:tc>
          <w:tcPr>
            <w:tcW w:w="360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-Профилактическое обследование детей;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психолого - медико-педагогическое консультирование;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обследование детей, подготовка  пакета документов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обследования, углубленное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инамическое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обследование;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-сопровождение детей, ранее обследованных на ПМПК и неустроенных в специализированные учреждения</w:t>
            </w:r>
          </w:p>
        </w:tc>
        <w:tc>
          <w:tcPr>
            <w:tcW w:w="245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МКУ «Центр ППМС помощи»</w:t>
            </w:r>
          </w:p>
        </w:tc>
        <w:tc>
          <w:tcPr>
            <w:tcW w:w="250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учитель-логопед</w:t>
            </w:r>
          </w:p>
        </w:tc>
        <w:tc>
          <w:tcPr>
            <w:tcW w:w="2376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 по делам несовершеннолетних и защите их прав  по Приволжскому району</w:t>
            </w:r>
          </w:p>
        </w:tc>
        <w:tc>
          <w:tcPr>
            <w:tcW w:w="3603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-Выявление неблагополучных семей;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работы с неблагополучными семьями: консультирование, проведение семинаров;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-Оформление отчетов по работе с неблагополучными семьями</w:t>
            </w:r>
          </w:p>
        </w:tc>
        <w:tc>
          <w:tcPr>
            <w:tcW w:w="245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0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охране прав детства</w:t>
            </w:r>
          </w:p>
        </w:tc>
        <w:tc>
          <w:tcPr>
            <w:tcW w:w="2376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055F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1.7.1 Работа по взаимодействию дошкольного образовательного учреждения с общеобразовательными организациями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1"/>
        <w:gridCol w:w="4491"/>
        <w:gridCol w:w="2464"/>
        <w:gridCol w:w="3420"/>
        <w:gridCol w:w="2588"/>
      </w:tblGrid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8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13824" w:type="dxa"/>
            <w:gridSpan w:val="5"/>
          </w:tcPr>
          <w:p w:rsidR="00A70C47" w:rsidRDefault="00055F8A">
            <w:pPr>
              <w:pStyle w:val="aa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Организационно-педагогическая  деятельность</w:t>
            </w: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нормативно-правовых документов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октябрь, ноябрь, декабрь, январь февраль, март, апрель, май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совместных городских, районных методических мероприятиях (семинарах, конференциях, марафонах, круглых столах)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научной, методической и психологической литературы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3824" w:type="dxa"/>
            <w:gridSpan w:val="5"/>
          </w:tcPr>
          <w:p w:rsidR="00A70C47" w:rsidRDefault="00055F8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2. Работа  с кадрами (преемственность)</w:t>
            </w: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подготовки детей к школе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выпускных групп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программно-методических и нормативных документов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октябрь, ноябрь, декабрь, январь февраль, март, апрель, май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опыта работы педагогов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октябрь, ноябрь, декабрь, январь февраль, март, апрель, май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специалистов: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учителей логопедов, педагога психолога, музыкального руководителя, инструктора по ФК по запросу воспитателей 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месяц,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запросу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3824" w:type="dxa"/>
            <w:gridSpan w:val="5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3. Работа с детьми</w:t>
            </w:r>
          </w:p>
        </w:tc>
      </w:tr>
      <w:tr w:rsidR="00A70C47">
        <w:trPr>
          <w:trHeight w:val="487"/>
        </w:trPr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школы: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завуч начальной школы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6, 19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впускных групп: № 7,8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3824" w:type="dxa"/>
            <w:gridSpan w:val="5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4. Работа с родителями</w:t>
            </w: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«Удовлетворенность родителей/законных представителей предоставлением образовательных услуг»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«Адаптация ребенка в детском саду»;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«Формирование КГН у ребенка младшего дошкольного возраста в семье»;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«Готовность ребенка к поступлению в 1 класс»</w:t>
            </w:r>
          </w:p>
        </w:tc>
        <w:tc>
          <w:tcPr>
            <w:tcW w:w="246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всех возрастных групп,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групп: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1,6,12,13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групп: № 4,9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групп: № 7,8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специалистов (выход на родительские собрания)</w:t>
            </w:r>
          </w:p>
        </w:tc>
        <w:tc>
          <w:tcPr>
            <w:tcW w:w="246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учебного года по запросу родителей</w:t>
            </w:r>
          </w:p>
        </w:tc>
        <w:tc>
          <w:tcPr>
            <w:tcW w:w="34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учитель-логопед, инструктор по физическому воспитанию, музыкальный руководитель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теме: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«Рекомендации по профилактике  гриппа, родителям о прививках»;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«Профилактика простудных заболеваний»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«Профилактика острых кишечных инфекций»;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«Закаливание ребенка»</w:t>
            </w:r>
          </w:p>
        </w:tc>
        <w:tc>
          <w:tcPr>
            <w:tcW w:w="246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2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медицинская сестра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86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49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теме: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«Помогите будущему первокласснику»;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гиперактивности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гиперопеке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«Детские страхи. Причины и последствия»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Ноябрь,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Педагог-психолог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8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  Работа по взаимодействию дошкольного образовательного учреждения с семьями воспитанников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7"/>
        <w:gridCol w:w="3990"/>
        <w:gridCol w:w="2416"/>
        <w:gridCol w:w="2275"/>
        <w:gridCol w:w="2416"/>
        <w:gridCol w:w="2354"/>
      </w:tblGrid>
      <w:tr w:rsidR="00A70C47">
        <w:tc>
          <w:tcPr>
            <w:tcW w:w="65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9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2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5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 (отметка о выполнении)</w:t>
            </w:r>
          </w:p>
        </w:tc>
      </w:tr>
      <w:tr w:rsidR="00A70C47">
        <w:tc>
          <w:tcPr>
            <w:tcW w:w="65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родителей: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«Удовлетворенность родителей/законных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предоставлением образовательных услуг»;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Народное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Достояние Республики Татарстан»;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«Адаптация ребенка в детском саду» - завершающий этап;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/>
                <w:sz w:val="28"/>
                <w:szCs w:val="28"/>
              </w:rPr>
              <w:t>Осведомленность родителей о здоровье сберегающих технологиях, реализуемых в ДОУ»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7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35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9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проекты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показы</w:t>
            </w:r>
          </w:p>
        </w:tc>
        <w:tc>
          <w:tcPr>
            <w:tcW w:w="22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35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2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35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9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«Новоселье»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Музыкально-физкультурные развлечения, выпускной бал,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праздники: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«Есть возраст золотой»;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«Новогодний маскарад»;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«Мама, папа,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семья!»;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«Мамин день»;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мая»</w:t>
            </w:r>
          </w:p>
        </w:tc>
        <w:tc>
          <w:tcPr>
            <w:tcW w:w="22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Сентябрь,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декабрь, февраль, март,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возрастных групп, инструктор по физическому воспитанию, музыкальный руководитель, </w:t>
            </w:r>
          </w:p>
        </w:tc>
        <w:tc>
          <w:tcPr>
            <w:tcW w:w="235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7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9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вечера 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Детско-родительская гостиная</w:t>
            </w:r>
          </w:p>
        </w:tc>
        <w:tc>
          <w:tcPr>
            <w:tcW w:w="22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4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35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1.8.1 Темы родительских собраний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8"/>
        <w:gridCol w:w="3996"/>
        <w:gridCol w:w="2383"/>
        <w:gridCol w:w="2595"/>
        <w:gridCol w:w="2112"/>
        <w:gridCol w:w="2364"/>
      </w:tblGrid>
      <w:tr w:rsidR="00A70C47">
        <w:tc>
          <w:tcPr>
            <w:tcW w:w="6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9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38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59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11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 (отметка о выполнении)</w:t>
            </w:r>
          </w:p>
        </w:tc>
      </w:tr>
      <w:tr w:rsidR="00A70C47">
        <w:trPr>
          <w:trHeight w:val="925"/>
        </w:trPr>
        <w:tc>
          <w:tcPr>
            <w:tcW w:w="658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 собрания: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«Готовность ребенка к детскому саду»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«Безопасность детей»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июль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925"/>
        </w:trPr>
        <w:tc>
          <w:tcPr>
            <w:tcW w:w="658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родительские собрания по теме: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«Возрастные особенности детей 3-5, 5-6, 6-7 летнего возраста»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84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консультации в рамках работы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самообразованию 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клуб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декабрь, январь, февраль, март, апрель, май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учитель-логопед;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 - психолог;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руководитель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44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екоративно-прикладное искусство – часть материальной и духовной культуры татарского народа»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КВН/ детско-родительская гостиная 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7,8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34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Поощрения и наказания ребенка в семье».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552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Детско-родительские гостиная, союз единомышленников в ДОУ (педагоги-родители) «Успехом поделись!» Тема   «Юные изобретатели», приуроченная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детских изобретений (17 января)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группы №5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909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Роль игры при подготовке детей к школе».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группы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7,8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39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гостиная, союз единомышленников в ДОУ (педагоги-родители) «Успехом поделись!»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 «В труде воспитывается воля»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семейного опыта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  групп: 4,9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737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гостиная, союз единомышленников в ДОУ (педагоги-родители) «Успехом поделись!»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«Как приучить ребенка к книге»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групп: № 3,11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А.Р.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68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«Итоговые родительские собрания по безопасности ПДД»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инспектор по БДД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0C47">
        <w:trPr>
          <w:trHeight w:val="68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актив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pStyle w:val="aa"/>
        <w:rPr>
          <w:rFonts w:ascii="Times New Roman" w:hAnsi="Times New Roman" w:cs="Times New Roman"/>
          <w:b/>
          <w:sz w:val="32"/>
          <w:szCs w:val="32"/>
        </w:rPr>
      </w:pPr>
    </w:p>
    <w:p w:rsidR="00A70C47" w:rsidRDefault="00055F8A">
      <w:pPr>
        <w:pStyle w:val="aa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Приложения к годовому плану</w:t>
      </w:r>
    </w:p>
    <w:p w:rsidR="00A70C47" w:rsidRDefault="00055F8A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70C47" w:rsidRDefault="00A70C47">
      <w:pPr>
        <w:tabs>
          <w:tab w:val="left" w:pos="12697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</w:tabs>
        <w:spacing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A70C47" w:rsidRDefault="00A70C47">
      <w:pPr>
        <w:tabs>
          <w:tab w:val="left" w:pos="12697"/>
        </w:tabs>
        <w:spacing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</w:tabs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Утверждаю</w:t>
      </w:r>
    </w:p>
    <w:p w:rsidR="00A70C47" w:rsidRDefault="00055F8A">
      <w:pPr>
        <w:tabs>
          <w:tab w:val="left" w:pos="12697"/>
        </w:tabs>
        <w:spacing w:after="120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Заведующий МАДОУ №43</w:t>
      </w:r>
    </w:p>
    <w:p w:rsidR="00A70C47" w:rsidRDefault="00055F8A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 Н.Н. Шамсутдинова</w:t>
      </w:r>
    </w:p>
    <w:p w:rsidR="00A70C47" w:rsidRDefault="00055F8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2.2</w:t>
      </w:r>
    </w:p>
    <w:p w:rsidR="00A70C47" w:rsidRDefault="00055F8A">
      <w:pPr>
        <w:tabs>
          <w:tab w:val="left" w:pos="13029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к годовому плану на 2025-2026 уч.) г.</w:t>
      </w:r>
    </w:p>
    <w:p w:rsidR="00A70C47" w:rsidRDefault="00A70C47">
      <w:pPr>
        <w:tabs>
          <w:tab w:val="left" w:pos="13029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tabs>
          <w:tab w:val="left" w:pos="13029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пожарной безопасности</w:t>
      </w:r>
    </w:p>
    <w:p w:rsidR="00A70C47" w:rsidRDefault="00A70C47">
      <w:pPr>
        <w:tabs>
          <w:tab w:val="left" w:pos="13029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1"/>
        <w:gridCol w:w="5316"/>
        <w:gridCol w:w="2994"/>
        <w:gridCol w:w="3005"/>
        <w:gridCol w:w="3000"/>
      </w:tblGrid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Инструктивно-методическая консультация с педагогическими работниками по правилам пожарной безопасности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6месяцев в Январь, август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  <w:proofErr w:type="gramEnd"/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теме «Пожарная безопасность глазами детей» посвященная Дню пожарной охраны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ПБ, педагоги всех возрастных групп</w:t>
            </w:r>
            <w:proofErr w:type="gramEnd"/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 правилах пожарной безопасности дома и в общественных местах во время новогодних праздников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Группы: №1-13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дидактических пособий, игр, методических пособий, методической детской литературы по пожарной безопасности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организованной образовательной деятельности, бесед, развлечений по правилам пожарной безопасности с детьми  (см. календарно-тематическое планирование по детскому инструктажу) 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ПБ,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педагогических ситуаций: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«Формирование у дошкольников основ пожарной безопасности, действия при возникновении пожара»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«Правила пожарной безопасности дома»;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«Правила поведения пожарной безопасности в лесу, на природе»;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«Правила поведения у новогодней елки»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-«Службы экстренной  помощи»;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«Первая помощь при ожоге»;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«Спички детям не игрушки!»;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«Действия при возникновении пожара»;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«Пожар в торговом центре, твои действия»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месяц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по ПБ,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</w:t>
            </w:r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воспитанников подготовительных групп с сотрудниками пожарной охраны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 и ГОЧС</w:t>
            </w:r>
            <w:proofErr w:type="gramEnd"/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63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с детьми и родителями по пожарной безопасности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2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ПБ и ГОЧС</w:t>
            </w:r>
            <w:proofErr w:type="gramEnd"/>
          </w:p>
        </w:tc>
        <w:tc>
          <w:tcPr>
            <w:tcW w:w="302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86"/>
          <w:tab w:val="left" w:pos="12697"/>
          <w:tab w:val="right" w:pos="14882"/>
        </w:tabs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86"/>
          <w:tab w:val="left" w:pos="12697"/>
          <w:tab w:val="right" w:pos="1488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86"/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A70C47" w:rsidRDefault="00055F8A">
      <w:pPr>
        <w:tabs>
          <w:tab w:val="left" w:pos="186"/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Утверждаю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tabs>
          <w:tab w:val="left" w:pos="186"/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Заведующий МАДОУ №43</w:t>
      </w:r>
    </w:p>
    <w:p w:rsidR="00A70C47" w:rsidRDefault="00055F8A">
      <w:pPr>
        <w:tabs>
          <w:tab w:val="left" w:pos="10680"/>
          <w:tab w:val="right" w:pos="1389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_________ Н.Н. Шамсутдинова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</w:t>
      </w:r>
    </w:p>
    <w:p w:rsidR="00A70C47" w:rsidRDefault="00055F8A">
      <w:pPr>
        <w:tabs>
          <w:tab w:val="left" w:pos="13029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2.3</w:t>
      </w:r>
    </w:p>
    <w:p w:rsidR="00A70C47" w:rsidRDefault="00055F8A">
      <w:pPr>
        <w:tabs>
          <w:tab w:val="left" w:pos="1302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(к годовому плану на 2025-2026 уч. г.)</w:t>
      </w:r>
    </w:p>
    <w:p w:rsidR="00A70C47" w:rsidRDefault="00A70C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C47" w:rsidRDefault="00055F8A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70C47" w:rsidRDefault="00055F8A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и предупреждению детского дорожно-транспортного травматизма</w:t>
      </w:r>
    </w:p>
    <w:p w:rsidR="00A70C47" w:rsidRDefault="00A70C47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4600" w:type="dxa"/>
        <w:tblInd w:w="392" w:type="dxa"/>
        <w:tblLook w:val="04A0" w:firstRow="1" w:lastRow="0" w:firstColumn="1" w:lastColumn="0" w:noHBand="0" w:noVBand="1"/>
      </w:tblPr>
      <w:tblGrid>
        <w:gridCol w:w="832"/>
        <w:gridCol w:w="39"/>
        <w:gridCol w:w="4776"/>
        <w:gridCol w:w="15"/>
        <w:gridCol w:w="2642"/>
        <w:gridCol w:w="18"/>
        <w:gridCol w:w="21"/>
        <w:gridCol w:w="2867"/>
        <w:gridCol w:w="3390"/>
      </w:tblGrid>
      <w:tr w:rsidR="00A70C47">
        <w:tc>
          <w:tcPr>
            <w:tcW w:w="720" w:type="dxa"/>
            <w:gridSpan w:val="2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3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27" w:type="dxa"/>
            <w:gridSpan w:val="4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8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43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14600" w:type="dxa"/>
            <w:gridSpan w:val="9"/>
          </w:tcPr>
          <w:p w:rsidR="00A70C47" w:rsidRDefault="00055F8A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A70C47">
        <w:tc>
          <w:tcPr>
            <w:tcW w:w="720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34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МАДОУ №43 по профилактике детского дорожно-транспортного травматизма, его утверждение, размещение социальной рекламы по безопасности дорожного движения, с учетом рекомендаций ГИБДД</w:t>
            </w:r>
          </w:p>
        </w:tc>
        <w:tc>
          <w:tcPr>
            <w:tcW w:w="2727" w:type="dxa"/>
            <w:gridSpan w:val="4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8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Ответственный за ПДДТТ</w:t>
            </w:r>
          </w:p>
        </w:tc>
        <w:tc>
          <w:tcPr>
            <w:tcW w:w="343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20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834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праздника «Посвящение  в пешеходы»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просмотром видеороликов по профилактике ДДТТ/экскурсия к пешеходному переходу</w:t>
            </w:r>
          </w:p>
        </w:tc>
        <w:tc>
          <w:tcPr>
            <w:tcW w:w="2727" w:type="dxa"/>
            <w:gridSpan w:val="4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8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Ответственный за ПДДТТ</w:t>
            </w:r>
          </w:p>
        </w:tc>
        <w:tc>
          <w:tcPr>
            <w:tcW w:w="343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20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483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тематического проекта «Грамотный пешеход»</w:t>
            </w:r>
          </w:p>
        </w:tc>
        <w:tc>
          <w:tcPr>
            <w:tcW w:w="2727" w:type="dxa"/>
            <w:gridSpan w:val="4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Август-май</w:t>
            </w:r>
          </w:p>
        </w:tc>
        <w:tc>
          <w:tcPr>
            <w:tcW w:w="288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Ответственный за ПДДТТ</w:t>
            </w:r>
          </w:p>
        </w:tc>
        <w:tc>
          <w:tcPr>
            <w:tcW w:w="343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20" w:type="dxa"/>
            <w:gridSpan w:val="2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83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«Викторина по правилам дорожного движения» (старший возраст);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Светофорыча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гостях»;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(средний/старший возраст)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КВН «Дорожные знаки, наши друзья!» (для детей старшего возраста);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«Письмо водителю»;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«Пристегни ребенка - ребенок главный пассажир!»</w:t>
            </w:r>
          </w:p>
        </w:tc>
        <w:tc>
          <w:tcPr>
            <w:tcW w:w="2727" w:type="dxa"/>
            <w:gridSpan w:val="4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82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20" w:type="dxa"/>
            <w:gridSpan w:val="2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«Зеленый огонек»</w:t>
            </w:r>
          </w:p>
        </w:tc>
        <w:tc>
          <w:tcPr>
            <w:tcW w:w="2727" w:type="dxa"/>
            <w:gridSpan w:val="4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 ГИПДД</w:t>
            </w:r>
          </w:p>
        </w:tc>
        <w:tc>
          <w:tcPr>
            <w:tcW w:w="288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4600" w:type="dxa"/>
            <w:gridSpan w:val="9"/>
          </w:tcPr>
          <w:p w:rsidR="00A70C47" w:rsidRDefault="00055F8A">
            <w:pPr>
              <w:pStyle w:val="aa"/>
              <w:numPr>
                <w:ilvl w:val="0"/>
                <w:numId w:val="6"/>
              </w:num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кадрами</w:t>
            </w:r>
          </w:p>
          <w:p w:rsidR="00A70C47" w:rsidRDefault="00A70C47">
            <w:pPr>
              <w:pStyle w:val="aa"/>
              <w:tabs>
                <w:tab w:val="left" w:pos="3771"/>
              </w:tabs>
              <w:spacing w:after="0" w:line="240" w:lineRule="auto"/>
              <w:ind w:left="43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апрель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методических пособий по обучению детей навыкам безопасного поведения на проезжей части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«Азбука дорожного движения» 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Ответственный за ПДДТТ</w:t>
            </w: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чтения: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«Обзор нововведений по правилам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движения»»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«Осторожно, дети!»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воспитатель, Ответственный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ПДДТТ</w:t>
            </w: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элементы»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«Требования к безопасной перевозке детей»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«Требования к уголкам по безопасности дорожного движения»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март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Ответственный за ПДДТТ</w:t>
            </w: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дорожного движения»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Ответственный за ПДДТТ</w:t>
            </w: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4600" w:type="dxa"/>
            <w:gridSpan w:val="9"/>
          </w:tcPr>
          <w:p w:rsidR="00A70C47" w:rsidRDefault="00055F8A">
            <w:pPr>
              <w:pStyle w:val="aa"/>
              <w:numPr>
                <w:ilvl w:val="0"/>
                <w:numId w:val="6"/>
              </w:num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«Осторожно, дети!»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в родительском уголке по БДДТТ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май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«Внимательный водитель»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«Воспитанный пешеход»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май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учреждения паспорта дорожной безопасности, маршрута безопасного пути дошкольников и движения транспортных средств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14600" w:type="dxa"/>
            <w:gridSpan w:val="9"/>
          </w:tcPr>
          <w:p w:rsidR="00A70C47" w:rsidRDefault="00055F8A">
            <w:pPr>
              <w:pStyle w:val="aa"/>
              <w:numPr>
                <w:ilvl w:val="0"/>
                <w:numId w:val="6"/>
              </w:numPr>
              <w:tabs>
                <w:tab w:val="left" w:pos="354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 педагогического процесса (в течение года)</w:t>
            </w: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предметно-развивающей 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среды переносным комплектом 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игровыми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наборами, комплектами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средств, дидактическими играми по ПДД.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апрель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81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88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377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уличной площадки по ПДД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автогородка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ПДДТТ</w:t>
            </w:r>
          </w:p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A70C47" w:rsidRDefault="00A70C47">
            <w:pPr>
              <w:tabs>
                <w:tab w:val="left" w:pos="37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055F8A">
      <w:pPr>
        <w:tabs>
          <w:tab w:val="left" w:pos="12697"/>
        </w:tabs>
        <w:spacing w:after="1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A70C47" w:rsidRDefault="00055F8A">
      <w:pPr>
        <w:tabs>
          <w:tab w:val="left" w:pos="12697"/>
        </w:tabs>
        <w:spacing w:after="0" w:line="240" w:lineRule="auto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№43</w:t>
      </w:r>
    </w:p>
    <w:p w:rsidR="00A70C47" w:rsidRDefault="00055F8A">
      <w:pPr>
        <w:tabs>
          <w:tab w:val="left" w:pos="1361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_________ Н.Н. Шамсутдинова</w:t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2.14</w:t>
      </w:r>
    </w:p>
    <w:p w:rsidR="00A70C47" w:rsidRDefault="00055F8A">
      <w:pPr>
        <w:tabs>
          <w:tab w:val="left" w:pos="11938"/>
        </w:tabs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годовому плану на 2025-2026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0C47" w:rsidRDefault="00A70C4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240"/>
        </w:tabs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повышения квалификации/плановый</w:t>
      </w:r>
    </w:p>
    <w:p w:rsidR="00A70C47" w:rsidRDefault="00A70C47">
      <w:pPr>
        <w:tabs>
          <w:tab w:val="left" w:pos="12240"/>
        </w:tabs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6"/>
        <w:gridCol w:w="3966"/>
        <w:gridCol w:w="3257"/>
        <w:gridCol w:w="2132"/>
        <w:gridCol w:w="2979"/>
      </w:tblGrid>
      <w:tr w:rsidR="00A70C47">
        <w:trPr>
          <w:trHeight w:val="1363"/>
        </w:trPr>
        <w:tc>
          <w:tcPr>
            <w:tcW w:w="7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Должность/категория</w:t>
            </w:r>
          </w:p>
        </w:tc>
        <w:tc>
          <w:tcPr>
            <w:tcW w:w="32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(модуль, стажировка)</w:t>
            </w:r>
          </w:p>
        </w:tc>
        <w:tc>
          <w:tcPr>
            <w:tcW w:w="212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2025/2026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(месяц)</w:t>
            </w:r>
          </w:p>
        </w:tc>
        <w:tc>
          <w:tcPr>
            <w:tcW w:w="298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(отметка о выполнении)</w:t>
            </w:r>
          </w:p>
        </w:tc>
      </w:tr>
      <w:tr w:rsidR="00A70C47">
        <w:trPr>
          <w:trHeight w:val="845"/>
        </w:trPr>
        <w:tc>
          <w:tcPr>
            <w:tcW w:w="710" w:type="dxa"/>
          </w:tcPr>
          <w:p w:rsidR="00A70C47" w:rsidRDefault="00055F8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Ангелина Михайловна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по внутреннему совместительству учитель-дефектолог/без категории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C47">
        <w:trPr>
          <w:trHeight w:val="1123"/>
        </w:trPr>
        <w:tc>
          <w:tcPr>
            <w:tcW w:w="7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Рамаевна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Педагог-психолог/первая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по внутреннему совместительству воспитатель/без категории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C47">
        <w:trPr>
          <w:trHeight w:val="1054"/>
        </w:trPr>
        <w:tc>
          <w:tcPr>
            <w:tcW w:w="71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начинающий воспитатель, стаж менее двух лет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Евгеньевна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начинающий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Савинна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Ольга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Георгиевна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Леонидовна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Ивановна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Делопроизводитель, по внутреннему совместительству  воспитатель/начинающий воспитатель, стаж менее двух лет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rPr>
          <w:trHeight w:val="913"/>
        </w:trPr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Долгополова Елена Владимировна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руководитель/первая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Фанизовна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руководитель/первая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Ядкаревна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АХЧ, по внутреннему совместительству 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Черная Инна Витальевна</w:t>
            </w:r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Начинающий воспитатель/стаж менее двух лет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A70C47" w:rsidRDefault="00A70C47">
            <w:pPr>
              <w:spacing w:after="0" w:line="240" w:lineRule="auto"/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710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6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Нургаязовна</w:t>
            </w:r>
            <w:proofErr w:type="spellEnd"/>
          </w:p>
        </w:tc>
        <w:tc>
          <w:tcPr>
            <w:tcW w:w="396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Воспитатель/ первая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A70C47" w:rsidRDefault="00055F8A">
      <w:pPr>
        <w:tabs>
          <w:tab w:val="left" w:pos="12697"/>
        </w:tabs>
        <w:spacing w:after="0" w:line="240" w:lineRule="auto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№43</w:t>
      </w:r>
    </w:p>
    <w:p w:rsidR="00A70C47" w:rsidRDefault="00055F8A">
      <w:pPr>
        <w:tabs>
          <w:tab w:val="left" w:pos="1361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_________ Н.Н. Шамсутдинова</w:t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2.14</w:t>
      </w:r>
    </w:p>
    <w:p w:rsidR="00A70C47" w:rsidRDefault="00055F8A">
      <w:pPr>
        <w:tabs>
          <w:tab w:val="left" w:pos="11938"/>
        </w:tabs>
        <w:spacing w:after="0"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годовому плану на 2025-2026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0C47" w:rsidRDefault="00055F8A">
      <w:pPr>
        <w:tabs>
          <w:tab w:val="left" w:pos="12697"/>
          <w:tab w:val="right" w:pos="14882"/>
        </w:tabs>
        <w:spacing w:after="1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с начинающими педагогами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6"/>
        <w:gridCol w:w="5914"/>
        <w:gridCol w:w="2053"/>
        <w:gridCol w:w="2225"/>
        <w:gridCol w:w="2028"/>
      </w:tblGrid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(анализ, консультация, малый круглый стол, открытые просмотры,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малый круглый стол, творческая мастерская и др.)</w:t>
            </w:r>
          </w:p>
        </w:tc>
        <w:tc>
          <w:tcPr>
            <w:tcW w:w="20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1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2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(отметка о выполнении)</w:t>
            </w: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кадров. Оформление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единоразовые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выплаты начинающим педагога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подъемные)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0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1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отдела кадров, старший воспитатель</w:t>
            </w: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профессию наставничество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«Формы взаимодействия с родителями»;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«Инженерия»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«Правила поведения и общения воспитателя»;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«Формы и методы работы наставника с молодыми специалистами»;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«Роль воспитателя на физкультурных занятиях»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«Организация прогулки с воспитанниками ДОУ»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«Современные технологии в ДОУ»;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«Роль воспитателя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музыкальных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занятиях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ДОУ»</w:t>
            </w:r>
          </w:p>
        </w:tc>
        <w:tc>
          <w:tcPr>
            <w:tcW w:w="2058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школы начинающего педагога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индивидуального образовательного маршрута молодого специалиста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документации</w:t>
            </w:r>
          </w:p>
        </w:tc>
        <w:tc>
          <w:tcPr>
            <w:tcW w:w="20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школы начинающего педагога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локальными актами МАДОУ, ООП, АООП, рабочей программой воспитания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«Знакомство с локальными актами в МАДОУ»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«Знакомство с ООП»;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«Знакомство с рабочей программой воспитания»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«Знакомство с АООП;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14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0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11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руководитель школы начинающего педагога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запросам </w:t>
            </w:r>
          </w:p>
        </w:tc>
        <w:tc>
          <w:tcPr>
            <w:tcW w:w="20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1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руководитель школы начинающего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295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Итоги работы, перспективы на СЗД</w:t>
            </w:r>
          </w:p>
        </w:tc>
        <w:tc>
          <w:tcPr>
            <w:tcW w:w="5941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05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наставники, руководитель школы начинающего педагога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029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A70C47" w:rsidRDefault="00055F8A">
      <w:pPr>
        <w:tabs>
          <w:tab w:val="left" w:pos="12697"/>
        </w:tabs>
        <w:spacing w:after="0" w:line="240" w:lineRule="auto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№43</w:t>
      </w:r>
    </w:p>
    <w:p w:rsidR="00A70C47" w:rsidRDefault="00055F8A">
      <w:pPr>
        <w:tabs>
          <w:tab w:val="left" w:pos="1361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_________ Н.Н. Шамсутдинова</w:t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tabs>
          <w:tab w:val="left" w:pos="12240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Приложение 2.16</w:t>
      </w:r>
    </w:p>
    <w:p w:rsidR="00A70C47" w:rsidRDefault="00055F8A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к годовому плану 2025-2026 уч. г.</w:t>
      </w: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квалификационной категории: высшая, первая квалификационные категории, соответствие занимаемой должности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749"/>
        <w:gridCol w:w="2638"/>
        <w:gridCol w:w="2415"/>
        <w:gridCol w:w="2346"/>
        <w:gridCol w:w="2611"/>
        <w:gridCol w:w="1669"/>
      </w:tblGrid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4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63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полных лет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Стаж работы общий/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Ангелина Михайловна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по внутреннему совместительству учитель-дефектолог/без категории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24.03.1974/51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29/22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/без категории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Рамаевна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Педагог-психолог/первая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по внутреннему совместительству воспитатель/без категории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24.08.1981/44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25/15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Первая/без категории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начинающий воспитатель, стаж менее двух лет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20.07.198144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 мес.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начинающий 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07.10.1978/48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пециальное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Рамиловна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21.09.1991/33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Ольга Георгиевна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15.09.1971/54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пециальное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08.03.1964/61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44/21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Ивановна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28.04.1977/48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21/10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Делопроизводитель, по внутреннему совместительству  воспитатель/начинающий воспитатель, стаж менее двух лет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25.11.1994/30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6/0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49" w:type="dxa"/>
            <w:shd w:val="clear" w:color="auto" w:fill="auto"/>
          </w:tcPr>
          <w:p w:rsidR="00A70C47" w:rsidRPr="006A485C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Бурганетдинова</w:t>
            </w:r>
            <w:proofErr w:type="spellEnd"/>
            <w:r w:rsidRPr="006A485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Pr="006A485C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70C47" w:rsidRPr="006A485C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Pr="006A485C" w:rsidRDefault="006A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25.08.1987/38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Pr="006A485C" w:rsidRDefault="006A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16/10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Pr="006A485C" w:rsidRDefault="006A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Pr="006A485C" w:rsidRDefault="006A4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85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16.04.1975</w:t>
            </w:r>
            <w:r w:rsidR="006A485C">
              <w:rPr>
                <w:rFonts w:ascii="Times New Roman" w:hAnsi="Times New Roman" w:cs="Times New Roman"/>
                <w:sz w:val="24"/>
                <w:szCs w:val="24"/>
              </w:rPr>
              <w:t>/50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08.04.1979/46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26/19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07.05.1986/39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09.02.1989/36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14/13</w:t>
            </w: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Елена Владимировна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14.02.1983/42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2609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спциальное</w:t>
            </w:r>
            <w:proofErr w:type="spellEnd"/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Фанизовна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руководитель/первая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10.07.1988/37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11/7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Ядкаревна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АХЧ, по внутреннему совместительству Воспитатель/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30.01.1979/46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23/7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Черная Инна Витальевна</w:t>
            </w:r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Начинающий воспитатель/стаж менее двух лет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67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49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Азаматовна</w:t>
            </w:r>
            <w:proofErr w:type="spellEnd"/>
          </w:p>
        </w:tc>
        <w:tc>
          <w:tcPr>
            <w:tcW w:w="2638" w:type="dxa"/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13.11.1981/43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61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A70C47">
        <w:trPr>
          <w:trHeight w:val="617"/>
        </w:trPr>
        <w:tc>
          <w:tcPr>
            <w:tcW w:w="675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</w:p>
        </w:tc>
        <w:tc>
          <w:tcPr>
            <w:tcW w:w="2638" w:type="dxa"/>
            <w:tcBorders>
              <w:bottom w:val="single" w:sz="4" w:space="0" w:color="auto"/>
            </w:tcBorders>
            <w:shd w:val="clear" w:color="auto" w:fill="auto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23.03.1961/64</w:t>
            </w:r>
          </w:p>
        </w:tc>
        <w:tc>
          <w:tcPr>
            <w:tcW w:w="2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42/35</w:t>
            </w:r>
          </w:p>
        </w:tc>
        <w:tc>
          <w:tcPr>
            <w:tcW w:w="2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left w:val="single" w:sz="4" w:space="0" w:color="auto"/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A70C47">
        <w:trPr>
          <w:trHeight w:val="977"/>
        </w:trPr>
        <w:tc>
          <w:tcPr>
            <w:tcW w:w="675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28.11.1981/43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</w:tbl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 w:rsidP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70C47" w:rsidRDefault="00055F8A">
      <w:pPr>
        <w:tabs>
          <w:tab w:val="left" w:pos="12697"/>
        </w:tabs>
        <w:spacing w:after="0" w:line="240" w:lineRule="auto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№43</w:t>
      </w:r>
    </w:p>
    <w:p w:rsidR="00A70C47" w:rsidRDefault="00055F8A">
      <w:pPr>
        <w:tabs>
          <w:tab w:val="left" w:pos="1361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_________ Н.Н. Шамсутдинова</w:t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70C47" w:rsidRDefault="00055F8A">
      <w:pPr>
        <w:tabs>
          <w:tab w:val="left" w:pos="12240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Приложение 2.3</w:t>
      </w:r>
    </w:p>
    <w:p w:rsidR="00A70C47" w:rsidRDefault="00055F8A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к годовому плану 2025-2026 уч. г.</w:t>
      </w:r>
    </w:p>
    <w:p w:rsidR="00A70C47" w:rsidRDefault="00A70C47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55F8A" w:rsidRDefault="00055F8A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УТРЕННЕЙ ГИМНАСТИКИ  ГРУПП КОМПЕНСИРУЮЩЕЙ НАПРАВЛЕННОСТИ</w:t>
      </w:r>
    </w:p>
    <w:p w:rsidR="00A70C47" w:rsidRDefault="00055F8A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 ПЕРВОЕ ПОЛУГОДИЕ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55F8A" w:rsidRDefault="00055F8A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6296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1255"/>
        <w:gridCol w:w="1159"/>
        <w:gridCol w:w="1145"/>
        <w:gridCol w:w="1105"/>
        <w:gridCol w:w="1186"/>
        <w:gridCol w:w="1091"/>
        <w:gridCol w:w="1132"/>
        <w:gridCol w:w="1191"/>
        <w:gridCol w:w="1064"/>
        <w:gridCol w:w="1132"/>
        <w:gridCol w:w="1085"/>
        <w:gridCol w:w="1105"/>
        <w:gridCol w:w="1295"/>
        <w:gridCol w:w="1351"/>
      </w:tblGrid>
      <w:tr w:rsidR="00A70C47">
        <w:tc>
          <w:tcPr>
            <w:tcW w:w="125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1159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 (старшая)</w:t>
            </w:r>
          </w:p>
        </w:tc>
        <w:tc>
          <w:tcPr>
            <w:tcW w:w="114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№2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(ясли)</w:t>
            </w:r>
          </w:p>
        </w:tc>
        <w:tc>
          <w:tcPr>
            <w:tcW w:w="110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№3 старшая</w:t>
            </w:r>
          </w:p>
        </w:tc>
        <w:tc>
          <w:tcPr>
            <w:tcW w:w="1186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№4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091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№5 ЗПР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(4-7 лет)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№6 (средняя)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№7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(1-я мл.)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№ 8 (2-я мл.)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№ 9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Группа №10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(1-ая мл.)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№11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(старшая)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№12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(старшая)</w:t>
            </w:r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Группа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13 средняя</w:t>
            </w:r>
          </w:p>
        </w:tc>
      </w:tr>
      <w:tr w:rsidR="00A70C47">
        <w:tc>
          <w:tcPr>
            <w:tcW w:w="125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  <w:p w:rsidR="00A70C47" w:rsidRDefault="00A70C47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 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4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8.00-8.02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/группа</w:t>
            </w:r>
          </w:p>
        </w:tc>
        <w:tc>
          <w:tcPr>
            <w:tcW w:w="110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8.31-8.38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86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8.00-8.10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91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8.23-8.29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8.10-8.15/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8.10-8.14/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8.40-8.50/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351" w:type="dxa"/>
            <w:tcBorders>
              <w:left w:val="single" w:sz="4" w:space="0" w:color="auto"/>
            </w:tcBorders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8.16-8.21/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</w:tr>
      <w:tr w:rsidR="00A70C47">
        <w:trPr>
          <w:trHeight w:val="343"/>
        </w:trPr>
        <w:tc>
          <w:tcPr>
            <w:tcW w:w="125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  <w:p w:rsidR="00A70C47" w:rsidRDefault="00A70C47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8.00-8.02/группа</w:t>
            </w:r>
          </w:p>
        </w:tc>
        <w:tc>
          <w:tcPr>
            <w:tcW w:w="110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8.31-8.38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86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8.00-8.10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8.23-8.29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8.10-8.15/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8.10-8.14/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8.40-8.50/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8.16-8.21/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</w:tr>
      <w:tr w:rsidR="00A70C47">
        <w:trPr>
          <w:trHeight w:val="284"/>
        </w:trPr>
        <w:tc>
          <w:tcPr>
            <w:tcW w:w="125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  <w:p w:rsidR="00A70C47" w:rsidRDefault="00A70C47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8.00-8.02/группа</w:t>
            </w:r>
          </w:p>
        </w:tc>
        <w:tc>
          <w:tcPr>
            <w:tcW w:w="110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8.31-8.38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86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8.00-8.10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8.23-8.29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8.10-8.15/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8.10-8.14/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8.40-8.50/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8.16-8.21/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</w:tr>
      <w:tr w:rsidR="00A70C47">
        <w:trPr>
          <w:trHeight w:val="637"/>
        </w:trPr>
        <w:tc>
          <w:tcPr>
            <w:tcW w:w="125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A70C47" w:rsidRDefault="00A70C47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8.00-8.02/группа</w:t>
            </w:r>
          </w:p>
        </w:tc>
        <w:tc>
          <w:tcPr>
            <w:tcW w:w="110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8.31-8.38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86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8.00-8.10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8.23-8.29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8.10-8.15/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8.10-8.14/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8.40-8.50/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8.16-8.21/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</w:tr>
      <w:tr w:rsidR="00A70C47">
        <w:tc>
          <w:tcPr>
            <w:tcW w:w="1255" w:type="dxa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A70C47" w:rsidRDefault="00A70C47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4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8.00-8.02/группа</w:t>
            </w:r>
          </w:p>
        </w:tc>
        <w:tc>
          <w:tcPr>
            <w:tcW w:w="1105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8.31-8.38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86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8.00-8.10 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8.23-8.29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8.10-8.15/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8.10-8.14/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8.40-8.50/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8.00-8.03/группа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8.15-8.22/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  <w:tc>
          <w:tcPr>
            <w:tcW w:w="1351" w:type="dxa"/>
            <w:tcBorders>
              <w:left w:val="single" w:sz="4" w:space="0" w:color="auto"/>
            </w:tcBorders>
            <w:shd w:val="clear" w:color="auto" w:fill="auto"/>
          </w:tcPr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8.16-8.21/</w:t>
            </w:r>
          </w:p>
          <w:p w:rsidR="00A70C47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ал</w:t>
            </w:r>
            <w:proofErr w:type="spellEnd"/>
          </w:p>
        </w:tc>
      </w:tr>
    </w:tbl>
    <w:p w:rsidR="00A70C47" w:rsidRDefault="00055F8A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A70C47" w:rsidRDefault="00A70C47" w:rsidP="00D73871">
      <w:pPr>
        <w:tabs>
          <w:tab w:val="left" w:pos="12697"/>
          <w:tab w:val="right" w:pos="14882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D482D" w:rsidRDefault="002D482D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A70C47" w:rsidRDefault="00055F8A">
      <w:pPr>
        <w:tabs>
          <w:tab w:val="left" w:pos="12697"/>
        </w:tabs>
        <w:spacing w:after="0" w:line="240" w:lineRule="auto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№43</w:t>
      </w:r>
    </w:p>
    <w:p w:rsidR="00A70C47" w:rsidRDefault="00055F8A">
      <w:pPr>
        <w:tabs>
          <w:tab w:val="left" w:pos="1361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_________ Н.Н. Шамсутдинова</w:t>
      </w:r>
    </w:p>
    <w:p w:rsidR="00A70C47" w:rsidRDefault="00055F8A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Приложение 2.16</w:t>
      </w:r>
    </w:p>
    <w:p w:rsidR="00A70C47" w:rsidRDefault="00055F8A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к годовому плану 2025-2026 уч. г.</w:t>
      </w: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C47" w:rsidRDefault="00055F8A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организации  образовательной деятельности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A70C47" w:rsidRDefault="00A70C47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Ind w:w="-839" w:type="dxa"/>
        <w:tblLayout w:type="fixed"/>
        <w:tblLook w:val="04A0" w:firstRow="1" w:lastRow="0" w:firstColumn="1" w:lastColumn="0" w:noHBand="0" w:noVBand="1"/>
      </w:tblPr>
      <w:tblGrid>
        <w:gridCol w:w="1009"/>
        <w:gridCol w:w="2773"/>
        <w:gridCol w:w="2268"/>
        <w:gridCol w:w="2268"/>
        <w:gridCol w:w="2552"/>
        <w:gridCol w:w="2551"/>
        <w:gridCol w:w="2516"/>
      </w:tblGrid>
      <w:tr w:rsidR="00A70C47">
        <w:tc>
          <w:tcPr>
            <w:tcW w:w="1009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Группа/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3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AE7CF4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№1 старшая</w:t>
            </w:r>
          </w:p>
        </w:tc>
        <w:tc>
          <w:tcPr>
            <w:tcW w:w="2268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№2</w:t>
            </w:r>
          </w:p>
          <w:p w:rsidR="00A70C47" w:rsidRPr="003E5151" w:rsidRDefault="00AE7CF4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ясли</w:t>
            </w:r>
          </w:p>
        </w:tc>
        <w:tc>
          <w:tcPr>
            <w:tcW w:w="2268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№3 старшая</w:t>
            </w:r>
          </w:p>
        </w:tc>
        <w:tc>
          <w:tcPr>
            <w:tcW w:w="2552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№4</w:t>
            </w:r>
          </w:p>
          <w:p w:rsidR="00A70C47" w:rsidRPr="003E5151" w:rsidRDefault="00AE7CF4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2551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№5 ЗПР</w:t>
            </w:r>
          </w:p>
          <w:p w:rsidR="00A70C47" w:rsidRPr="003E5151" w:rsidRDefault="00AE7CF4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разновозрастная</w:t>
            </w:r>
            <w:proofErr w:type="gramEnd"/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: 4-7 лет</w:t>
            </w:r>
          </w:p>
        </w:tc>
        <w:tc>
          <w:tcPr>
            <w:tcW w:w="2516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AE7CF4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6 </w:t>
            </w:r>
            <w:r w:rsidR="00FD69F9"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</w:p>
        </w:tc>
      </w:tr>
      <w:tr w:rsidR="00A70C47">
        <w:trPr>
          <w:trHeight w:val="90"/>
        </w:trPr>
        <w:tc>
          <w:tcPr>
            <w:tcW w:w="1009" w:type="dxa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773" w:type="dxa"/>
          </w:tcPr>
          <w:p w:rsidR="00A70C47" w:rsidRDefault="001E6E42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D69F9" w:rsidRDefault="00FD69F9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1E6E42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1E6E42" w:rsidRDefault="001E6E42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1E6E42" w:rsidRDefault="001E6E42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1E6E42" w:rsidRDefault="001E6E42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  <w:r w:rsidR="00D73871">
              <w:rPr>
                <w:rFonts w:ascii="Times New Roman" w:hAnsi="Times New Roman" w:cs="Times New Roman"/>
                <w:sz w:val="20"/>
                <w:szCs w:val="20"/>
              </w:rPr>
              <w:t xml:space="preserve"> 1 подгруппа</w:t>
            </w:r>
          </w:p>
          <w:p w:rsidR="00D73871" w:rsidRDefault="00D73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D73871" w:rsidRDefault="00D73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964" w:rsidRDefault="00D73871" w:rsidP="001C2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D6964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  <w:p w:rsidR="002D6964" w:rsidRDefault="002D6964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 xml:space="preserve"> 2подгруппа</w:t>
            </w:r>
          </w:p>
          <w:p w:rsidR="00A70C47" w:rsidRDefault="00055F8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A70C47" w:rsidRDefault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  <w:p w:rsidR="00062EC9" w:rsidRDefault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062EC9" w:rsidRDefault="00062EC9" w:rsidP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70C47" w:rsidRDefault="00E26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9.20-1 подгруппа</w:t>
            </w:r>
            <w:r w:rsidR="00107F76">
              <w:rPr>
                <w:rFonts w:ascii="Times New Roman" w:hAnsi="Times New Roman" w:cs="Times New Roman"/>
                <w:sz w:val="20"/>
                <w:szCs w:val="20"/>
              </w:rPr>
              <w:t>/4-5л</w:t>
            </w:r>
          </w:p>
          <w:p w:rsidR="00E262E1" w:rsidRDefault="00E26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</w:t>
            </w:r>
            <w:r w:rsidR="001B3B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0-2 подгруппа</w:t>
            </w:r>
            <w:r w:rsidR="00107F76">
              <w:rPr>
                <w:rFonts w:ascii="Times New Roman" w:hAnsi="Times New Roman" w:cs="Times New Roman"/>
                <w:sz w:val="20"/>
                <w:szCs w:val="20"/>
              </w:rPr>
              <w:t>/6-7л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A70C47" w:rsidRDefault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9.30-9.45/55</w:t>
            </w:r>
          </w:p>
          <w:p w:rsidR="005D4420" w:rsidRDefault="005D4420" w:rsidP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9.25-9.45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47">
        <w:trPr>
          <w:trHeight w:val="2645"/>
        </w:trPr>
        <w:tc>
          <w:tcPr>
            <w:tcW w:w="1009" w:type="dxa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77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FD69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FD69F9" w:rsidRDefault="00FD69F9" w:rsidP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A70C47" w:rsidRDefault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FD69F9" w:rsidRDefault="00FD69F9" w:rsidP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FD69F9" w:rsidRDefault="00FD69F9" w:rsidP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A70C47" w:rsidRDefault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D73871" w:rsidRDefault="00055F8A" w:rsidP="00D73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73871" w:rsidRDefault="00D73871" w:rsidP="00D73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3871" w:rsidRDefault="00D73871" w:rsidP="00D7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1подгруппа</w:t>
            </w:r>
          </w:p>
          <w:p w:rsidR="00D73871" w:rsidRDefault="002D6964" w:rsidP="00D7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16.10-16.20 </w:t>
            </w:r>
            <w:r w:rsidR="00D73871">
              <w:rPr>
                <w:rFonts w:ascii="Times New Roman" w:hAnsi="Times New Roman" w:cs="Times New Roman"/>
                <w:sz w:val="20"/>
                <w:szCs w:val="20"/>
              </w:rPr>
              <w:t>2подгруппа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A70C47" w:rsidRDefault="00C12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10.25-10.50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359F7" w:rsidRDefault="003359F7" w:rsidP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3359F7" w:rsidRDefault="003359F7" w:rsidP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07F76" w:rsidRDefault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9.00-9.20/30</w:t>
            </w:r>
          </w:p>
          <w:p w:rsidR="00107F76" w:rsidRDefault="00107F76" w:rsidP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A70C47" w:rsidRDefault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A70C47">
        <w:trPr>
          <w:trHeight w:val="2330"/>
        </w:trPr>
        <w:tc>
          <w:tcPr>
            <w:tcW w:w="1009" w:type="dxa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773" w:type="dxa"/>
          </w:tcPr>
          <w:p w:rsidR="00FD69F9" w:rsidRDefault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FD69F9" w:rsidRDefault="00F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9.50-10.15</w:t>
            </w:r>
          </w:p>
          <w:p w:rsidR="00A70C47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  <w:p w:rsidR="00A70C47" w:rsidRDefault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  <w:p w:rsidR="00A70C47" w:rsidRDefault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0C47" w:rsidRDefault="00055F8A" w:rsidP="002D6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  <w:r w:rsidR="00D73871">
              <w:rPr>
                <w:rFonts w:ascii="Times New Roman" w:hAnsi="Times New Roman" w:cs="Times New Roman"/>
                <w:sz w:val="20"/>
                <w:szCs w:val="20"/>
              </w:rPr>
              <w:t xml:space="preserve"> 1 подгруппа</w:t>
            </w:r>
          </w:p>
          <w:p w:rsidR="00D73871" w:rsidRDefault="00D73871" w:rsidP="002D6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A70C47" w:rsidRDefault="00055F8A" w:rsidP="001C2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2D6964" w:rsidRDefault="00055F8A" w:rsidP="002D6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0C47" w:rsidRDefault="00D73871" w:rsidP="001C2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</w:t>
            </w:r>
            <w:r w:rsidR="002D6964">
              <w:rPr>
                <w:rFonts w:ascii="Times New Roman" w:hAnsi="Times New Roman" w:cs="Times New Roman"/>
                <w:sz w:val="20"/>
                <w:szCs w:val="20"/>
              </w:rPr>
              <w:t xml:space="preserve"> 1подгруппа</w:t>
            </w:r>
          </w:p>
          <w:p w:rsidR="002D6964" w:rsidRDefault="001C270C" w:rsidP="001C2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</w:t>
            </w:r>
            <w:r w:rsidR="002D6964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  <w:p w:rsidR="00A70C47" w:rsidRDefault="00055F8A" w:rsidP="001C2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A70C47" w:rsidRDefault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3359F7" w:rsidRDefault="003359F7" w:rsidP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A70C47" w:rsidRDefault="003359F7" w:rsidP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5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A70C47" w:rsidRDefault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062EC9" w:rsidRDefault="00062EC9" w:rsidP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062EC9" w:rsidRDefault="00062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07F76" w:rsidRDefault="00107F76" w:rsidP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9.00-9.20-1 подгруппа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/4-5л</w:t>
            </w:r>
          </w:p>
          <w:p w:rsidR="00107F76" w:rsidRDefault="00107F76" w:rsidP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9.20-9.30-2 подгруппа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/6-7л</w:t>
            </w:r>
          </w:p>
          <w:p w:rsidR="00A70C47" w:rsidRDefault="00107F76" w:rsidP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A70C47" w:rsidRDefault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  <w:p w:rsidR="00A70C47" w:rsidRDefault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70C47" w:rsidRDefault="00180830" w:rsidP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16.00-16.20/30</w:t>
            </w:r>
          </w:p>
          <w:p w:rsidR="00180830" w:rsidRDefault="00180830" w:rsidP="001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5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9.25-9.45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47">
        <w:trPr>
          <w:trHeight w:val="2479"/>
        </w:trPr>
        <w:tc>
          <w:tcPr>
            <w:tcW w:w="1009" w:type="dxa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</w:tc>
        <w:tc>
          <w:tcPr>
            <w:tcW w:w="277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1E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1E6E42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1E6E42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1E6E42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0C47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16.30-16.55</w:t>
            </w:r>
          </w:p>
          <w:p w:rsidR="00A70C47" w:rsidRDefault="00055F8A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73871" w:rsidRDefault="00D73871" w:rsidP="00D7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1подгруппа</w:t>
            </w:r>
          </w:p>
          <w:p w:rsidR="00D73871" w:rsidRDefault="002D6964" w:rsidP="00D738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D73871">
              <w:rPr>
                <w:rFonts w:ascii="Times New Roman" w:hAnsi="Times New Roman" w:cs="Times New Roman"/>
                <w:sz w:val="20"/>
                <w:szCs w:val="20"/>
              </w:rPr>
              <w:t>2подгруппа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359F7" w:rsidRDefault="003359F7" w:rsidP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10.25-10.50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359F7" w:rsidRDefault="003359F7" w:rsidP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A70C47" w:rsidRDefault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551" w:type="dxa"/>
          </w:tcPr>
          <w:p w:rsidR="005D4420" w:rsidRDefault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9.00-9.20/30</w:t>
            </w:r>
          </w:p>
          <w:p w:rsidR="005D4420" w:rsidRDefault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A70C47" w:rsidRDefault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узыка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A70C47" w:rsidRDefault="00325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9.30-9.50</w:t>
            </w:r>
          </w:p>
          <w:p w:rsidR="00A70C47" w:rsidRDefault="00325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</w:tr>
      <w:tr w:rsidR="00A70C47">
        <w:trPr>
          <w:trHeight w:val="2530"/>
        </w:trPr>
        <w:tc>
          <w:tcPr>
            <w:tcW w:w="1009" w:type="dxa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773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1E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1E6E42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1E6E42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1E6E42" w:rsidRDefault="001E6E42" w:rsidP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и профилактика речевых нарушений </w:t>
            </w:r>
          </w:p>
          <w:p w:rsidR="001E6E42" w:rsidRDefault="001E6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D73871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  <w:r w:rsidR="00D73871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r w:rsidR="00D73871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:rsidR="00A70C47" w:rsidRDefault="00D73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</w:t>
            </w:r>
          </w:p>
          <w:p w:rsidR="00D73871" w:rsidRDefault="00D73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A70C47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3359F7" w:rsidRDefault="0033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ФЭМП/ сенсорное развитие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предметно-социальным окружением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D4420" w:rsidRDefault="005D4420" w:rsidP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9.00-9.20/30</w:t>
            </w:r>
          </w:p>
          <w:p w:rsidR="005D4420" w:rsidRDefault="005D4420" w:rsidP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D4420" w:rsidRDefault="005D4420" w:rsidP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9.40-10.00/10</w:t>
            </w:r>
          </w:p>
          <w:p w:rsidR="005D4420" w:rsidRDefault="005D4420" w:rsidP="005D4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0-9.50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C47">
        <w:trPr>
          <w:trHeight w:val="490"/>
        </w:trPr>
        <w:tc>
          <w:tcPr>
            <w:tcW w:w="1009" w:type="dxa"/>
            <w:tcBorders>
              <w:bottom w:val="single" w:sz="4" w:space="0" w:color="000000" w:themeColor="text1"/>
            </w:tcBorders>
          </w:tcPr>
          <w:p w:rsidR="00A70C47" w:rsidRDefault="003E51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055F8A">
              <w:rPr>
                <w:rFonts w:ascii="Times New Roman" w:hAnsi="Times New Roman" w:cs="Times New Roman"/>
                <w:b/>
                <w:sz w:val="18"/>
                <w:szCs w:val="18"/>
              </w:rPr>
              <w:t>того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2773" w:type="dxa"/>
            <w:tcBorders>
              <w:bottom w:val="single" w:sz="4" w:space="0" w:color="000000" w:themeColor="text1"/>
            </w:tcBorders>
          </w:tcPr>
          <w:p w:rsidR="001E6E42" w:rsidRDefault="001E6E42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1E6E42" w:rsidRDefault="001E6E42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- 25минут</w:t>
            </w:r>
          </w:p>
          <w:p w:rsidR="00A70C47" w:rsidRDefault="001E6E42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 350 минут, 5 часов  50 минут</w:t>
            </w: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151" w:rsidRDefault="003E5151" w:rsidP="001E6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70C47" w:rsidRDefault="001C2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занятие - 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  <w:p w:rsidR="00A70C47" w:rsidRDefault="00055F8A" w:rsidP="001C2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неделю 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минут, 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 w:rsidR="001C270C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2C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занятие - </w:t>
            </w:r>
            <w:r w:rsidR="00C12C3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минут</w:t>
            </w:r>
          </w:p>
          <w:p w:rsidR="00A70C47" w:rsidRDefault="00055F8A" w:rsidP="00AE7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неделю </w:t>
            </w:r>
            <w:r w:rsidR="00C12C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минут, </w:t>
            </w:r>
            <w:r w:rsidR="00AE7C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часов  </w:t>
            </w:r>
            <w:r w:rsidR="00AE7C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 450 минут, 7 часов  30 минут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083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</w:p>
          <w:p w:rsidR="00180830" w:rsidRDefault="00180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занятие-20 минут/4-5 лет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  <w:r w:rsidR="00180830">
              <w:rPr>
                <w:rFonts w:ascii="Times New Roman" w:hAnsi="Times New Roman" w:cs="Times New Roman"/>
                <w:sz w:val="20"/>
                <w:szCs w:val="20"/>
              </w:rPr>
              <w:t>/6-7 лет</w:t>
            </w:r>
          </w:p>
          <w:p w:rsidR="00180830" w:rsidRDefault="00055F8A" w:rsidP="00180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неделю </w:t>
            </w:r>
            <w:r w:rsidR="00180830">
              <w:rPr>
                <w:rFonts w:ascii="Times New Roman" w:hAnsi="Times New Roman" w:cs="Times New Roman"/>
                <w:sz w:val="20"/>
                <w:szCs w:val="20"/>
              </w:rPr>
              <w:t>220/4-5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минут, </w:t>
            </w:r>
            <w:r w:rsidR="00180830">
              <w:rPr>
                <w:rFonts w:ascii="Times New Roman" w:hAnsi="Times New Roman" w:cs="Times New Roman"/>
                <w:sz w:val="20"/>
                <w:szCs w:val="20"/>
              </w:rPr>
              <w:t>330/6-7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0830">
              <w:rPr>
                <w:rFonts w:ascii="Times New Roman" w:hAnsi="Times New Roman" w:cs="Times New Roman"/>
                <w:sz w:val="20"/>
                <w:szCs w:val="20"/>
              </w:rPr>
              <w:t>, 3часа 30 минут/5часов 30 минут</w:t>
            </w:r>
          </w:p>
          <w:p w:rsidR="00A70C47" w:rsidRDefault="00A70C47" w:rsidP="001808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830" w:rsidRDefault="00180830" w:rsidP="001808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830" w:rsidRPr="00180830" w:rsidRDefault="00180830" w:rsidP="001808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bottom w:val="single" w:sz="4" w:space="0" w:color="000000" w:themeColor="text1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занятие - 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  <w:p w:rsidR="00A70C47" w:rsidRDefault="00055F8A" w:rsidP="0032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неделю 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минут, 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258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</w:tr>
      <w:tr w:rsidR="00A70C47">
        <w:tc>
          <w:tcPr>
            <w:tcW w:w="1009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Группа/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3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№7 </w:t>
            </w:r>
          </w:p>
          <w:p w:rsidR="00A70C47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1-я младшая</w:t>
            </w:r>
          </w:p>
        </w:tc>
        <w:tc>
          <w:tcPr>
            <w:tcW w:w="2268" w:type="dxa"/>
            <w:shd w:val="clear" w:color="auto" w:fill="auto"/>
          </w:tcPr>
          <w:p w:rsidR="003E5151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</w:t>
            </w:r>
          </w:p>
          <w:p w:rsidR="003E5151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8 </w:t>
            </w:r>
          </w:p>
          <w:p w:rsidR="00A70C47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2-я младшая</w:t>
            </w:r>
          </w:p>
        </w:tc>
        <w:tc>
          <w:tcPr>
            <w:tcW w:w="2268" w:type="dxa"/>
            <w:shd w:val="clear" w:color="auto" w:fill="auto"/>
          </w:tcPr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3E5151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9 </w:t>
            </w:r>
          </w:p>
          <w:p w:rsidR="00A70C47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</w:t>
            </w:r>
          </w:p>
        </w:tc>
        <w:tc>
          <w:tcPr>
            <w:tcW w:w="2552" w:type="dxa"/>
            <w:shd w:val="clear" w:color="auto" w:fill="auto"/>
          </w:tcPr>
          <w:p w:rsidR="003E5151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№10 </w:t>
            </w:r>
          </w:p>
          <w:p w:rsidR="00A70C47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1-ая младшая</w:t>
            </w:r>
          </w:p>
        </w:tc>
        <w:tc>
          <w:tcPr>
            <w:tcW w:w="2551" w:type="dxa"/>
            <w:shd w:val="clear" w:color="auto" w:fill="auto"/>
          </w:tcPr>
          <w:p w:rsidR="003E5151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№11</w:t>
            </w:r>
          </w:p>
          <w:p w:rsidR="00A70C47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</w:tc>
        <w:tc>
          <w:tcPr>
            <w:tcW w:w="2516" w:type="dxa"/>
            <w:shd w:val="clear" w:color="auto" w:fill="auto"/>
          </w:tcPr>
          <w:p w:rsidR="003E5151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  <w:p w:rsidR="00A70C47" w:rsidRPr="003E5151" w:rsidRDefault="00055F8A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№12</w:t>
            </w:r>
          </w:p>
          <w:p w:rsidR="00A70C47" w:rsidRPr="003E5151" w:rsidRDefault="003E515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5151"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</w:tc>
      </w:tr>
      <w:tr w:rsidR="00BD6C4A">
        <w:trPr>
          <w:trHeight w:val="1879"/>
        </w:trPr>
        <w:tc>
          <w:tcPr>
            <w:tcW w:w="1009" w:type="dxa"/>
            <w:textDirection w:val="btLr"/>
          </w:tcPr>
          <w:p w:rsidR="00BD6C4A" w:rsidRDefault="00BD6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773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9.15-9.25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F62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F62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 w:rsidP="00F62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BD6C4A" w:rsidRPr="00F62F0C" w:rsidRDefault="00BD6C4A" w:rsidP="00F62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 1 подгруппа</w:t>
            </w: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9.15-9.30 2 подгруппа</w:t>
            </w: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16.00-16.15 1подгруппа 16.15-16.30 2подгруппа Физическая культура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2552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6C1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6C1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516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10.05-10.30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</w:tr>
      <w:tr w:rsidR="00BD6C4A">
        <w:trPr>
          <w:trHeight w:val="2645"/>
        </w:trPr>
        <w:tc>
          <w:tcPr>
            <w:tcW w:w="1009" w:type="dxa"/>
            <w:textDirection w:val="btLr"/>
          </w:tcPr>
          <w:p w:rsidR="00BD6C4A" w:rsidRDefault="00BD6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вторник</w:t>
            </w:r>
          </w:p>
        </w:tc>
        <w:tc>
          <w:tcPr>
            <w:tcW w:w="2773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 1 подгруппа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6C1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6C1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 w:rsidP="006C1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16.00-16.15 1подгруппа 16.15-16.302 подгруппа Рисование</w:t>
            </w:r>
          </w:p>
          <w:p w:rsidR="00BD6C4A" w:rsidRDefault="00BD6C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9.35-10.05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 1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2516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</w:tr>
      <w:tr w:rsidR="00BD6C4A">
        <w:trPr>
          <w:trHeight w:val="2330"/>
        </w:trPr>
        <w:tc>
          <w:tcPr>
            <w:tcW w:w="1009" w:type="dxa"/>
            <w:textDirection w:val="btLr"/>
          </w:tcPr>
          <w:p w:rsidR="00BD6C4A" w:rsidRDefault="00BD6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773" w:type="dxa"/>
          </w:tcPr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9.15-9.25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F62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F62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 w:rsidP="00F62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 1 подгруппа</w:t>
            </w: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9.15-9.30 2 подгруппа</w:t>
            </w: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877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16.00-16.15 1подгруппа</w:t>
            </w:r>
          </w:p>
          <w:p w:rsidR="00BD6C4A" w:rsidRDefault="00BD6C4A" w:rsidP="003D0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16.15-16.30 2подгруппа</w:t>
            </w:r>
          </w:p>
          <w:p w:rsidR="00BD6C4A" w:rsidRDefault="00BD6C4A" w:rsidP="0087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BD6C4A" w:rsidRDefault="00BD6C4A" w:rsidP="004F4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/улица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552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9.50-10.15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9.50-10.15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C4A">
        <w:trPr>
          <w:trHeight w:val="2479"/>
        </w:trPr>
        <w:tc>
          <w:tcPr>
            <w:tcW w:w="1009" w:type="dxa"/>
            <w:textDirection w:val="btLr"/>
          </w:tcPr>
          <w:p w:rsidR="00BD6C4A" w:rsidRDefault="00BD6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773" w:type="dxa"/>
          </w:tcPr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 1 подгруппа</w:t>
            </w: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 w:rsidP="003D0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16.00-16.15 1подгруппа</w:t>
            </w:r>
          </w:p>
          <w:p w:rsidR="00BD6C4A" w:rsidRDefault="00BD6C4A" w:rsidP="003D0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16.15-16.30 2подгруппа</w:t>
            </w:r>
          </w:p>
          <w:p w:rsidR="00BD6C4A" w:rsidRDefault="00BD6C4A" w:rsidP="003D0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BD6C4A" w:rsidRDefault="00BD6C4A" w:rsidP="004F4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предметно-социальным окружением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D6C4A" w:rsidRDefault="00BD6C4A" w:rsidP="004F4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BD6C4A" w:rsidRDefault="00BD6C4A" w:rsidP="004F4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 w:rsidP="004F4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 1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16.00-16.10 1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16.10-16.20 2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и профилактика речевых нарушений 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16.30-16.55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16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и профилактика речевых нарушений 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16.30-16.55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BD6C4A">
        <w:trPr>
          <w:trHeight w:val="2530"/>
        </w:trPr>
        <w:tc>
          <w:tcPr>
            <w:tcW w:w="1009" w:type="dxa"/>
            <w:textDirection w:val="btLr"/>
          </w:tcPr>
          <w:p w:rsidR="00BD6C4A" w:rsidRDefault="00BD6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773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 1 подгруппа</w:t>
            </w:r>
          </w:p>
          <w:p w:rsidR="00BD6C4A" w:rsidRDefault="00BD6C4A" w:rsidP="002D6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268" w:type="dxa"/>
          </w:tcPr>
          <w:p w:rsidR="00BD6C4A" w:rsidRDefault="00BD6C4A" w:rsidP="003D0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 1 подгруппа</w:t>
            </w:r>
          </w:p>
          <w:p w:rsidR="00BD6C4A" w:rsidRDefault="00BD6C4A" w:rsidP="003D0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9.15-9.30 2 подгруппа</w:t>
            </w:r>
          </w:p>
          <w:p w:rsidR="00BD6C4A" w:rsidRDefault="00BD6C4A" w:rsidP="003D0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ФЭМП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9.00-9.10 1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 2 подгруппа</w:t>
            </w:r>
          </w:p>
          <w:p w:rsidR="00BD6C4A" w:rsidRDefault="00BD6C4A" w:rsidP="00D25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и профилактика речевых нарушений 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</w:tcPr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и профилактика речевых нарушений </w:t>
            </w: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 w:rsidP="003511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70C47">
        <w:trPr>
          <w:trHeight w:val="490"/>
        </w:trPr>
        <w:tc>
          <w:tcPr>
            <w:tcW w:w="1009" w:type="dxa"/>
            <w:tcBorders>
              <w:bottom w:val="single" w:sz="4" w:space="0" w:color="000000" w:themeColor="text1"/>
            </w:tcBorders>
          </w:tcPr>
          <w:p w:rsidR="00A70C47" w:rsidRDefault="00BD6C4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055F8A">
              <w:rPr>
                <w:rFonts w:ascii="Times New Roman" w:hAnsi="Times New Roman" w:cs="Times New Roman"/>
                <w:b/>
                <w:sz w:val="18"/>
                <w:szCs w:val="18"/>
              </w:rPr>
              <w:t>того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2773" w:type="dxa"/>
            <w:tcBorders>
              <w:bottom w:val="single" w:sz="4" w:space="0" w:color="000000" w:themeColor="text1"/>
            </w:tcBorders>
          </w:tcPr>
          <w:p w:rsidR="00A70C47" w:rsidRDefault="002D6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занятие – </w:t>
            </w:r>
            <w:r w:rsidR="002D69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  <w:p w:rsidR="002D6964" w:rsidRDefault="00055F8A" w:rsidP="002D6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неделю </w:t>
            </w:r>
            <w:r w:rsidR="002D696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минут, </w:t>
            </w:r>
            <w:r w:rsidR="002D69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</w:p>
          <w:p w:rsidR="00A70C47" w:rsidRDefault="002D6964" w:rsidP="002D69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 xml:space="preserve">0 минут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70C47" w:rsidRDefault="00EE7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</w:t>
            </w:r>
            <w:r w:rsidR="00055F8A">
              <w:rPr>
                <w:rFonts w:ascii="Times New Roman" w:hAnsi="Times New Roman" w:cs="Times New Roman"/>
                <w:sz w:val="20"/>
                <w:szCs w:val="20"/>
              </w:rPr>
              <w:t>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занятие - </w:t>
            </w:r>
            <w:r w:rsidR="00EE79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  <w:p w:rsidR="00A70C47" w:rsidRDefault="00055F8A" w:rsidP="00EE7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неделю </w:t>
            </w:r>
            <w:r w:rsidR="00EE79E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минут, </w:t>
            </w:r>
            <w:r w:rsidR="00EE79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 </w:t>
            </w:r>
            <w:r w:rsidR="00EE79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занятий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неделю 450 минут, 7 часов  30 минут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D25D76" w:rsidRDefault="00D25D76" w:rsidP="00D2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занятий</w:t>
            </w:r>
          </w:p>
          <w:p w:rsidR="00D25D76" w:rsidRDefault="00D25D76" w:rsidP="00D2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– 10 минут</w:t>
            </w:r>
          </w:p>
          <w:p w:rsidR="00D25D76" w:rsidRDefault="00D25D76" w:rsidP="00D2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неделю 100 минут, 1час</w:t>
            </w:r>
          </w:p>
          <w:p w:rsidR="00A70C47" w:rsidRDefault="00D25D76" w:rsidP="00D25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BD6C4A" w:rsidRDefault="00BD6C4A" w:rsidP="00BD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занятий</w:t>
            </w:r>
          </w:p>
          <w:p w:rsidR="00BD6C4A" w:rsidRDefault="00BD6C4A" w:rsidP="00BD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- 25минут</w:t>
            </w:r>
          </w:p>
          <w:p w:rsidR="00A70C47" w:rsidRDefault="00BD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неделю 350 минут, 5 часов  50 минут</w:t>
            </w:r>
          </w:p>
        </w:tc>
        <w:tc>
          <w:tcPr>
            <w:tcW w:w="2516" w:type="dxa"/>
            <w:tcBorders>
              <w:bottom w:val="single" w:sz="4" w:space="0" w:color="000000" w:themeColor="text1"/>
            </w:tcBorders>
          </w:tcPr>
          <w:p w:rsidR="00BD6C4A" w:rsidRDefault="00BD6C4A" w:rsidP="00BD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 занятий</w:t>
            </w:r>
          </w:p>
          <w:p w:rsidR="00BD6C4A" w:rsidRDefault="00BD6C4A" w:rsidP="00BD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занятие - 25минут</w:t>
            </w:r>
          </w:p>
          <w:p w:rsidR="00A70C47" w:rsidRDefault="00BD6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неделю 350 минут, 5 часов 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</w:tr>
      <w:tr w:rsidR="00BD6C4A" w:rsidTr="00BD6C4A">
        <w:trPr>
          <w:trHeight w:val="206"/>
        </w:trPr>
        <w:tc>
          <w:tcPr>
            <w:tcW w:w="1009" w:type="dxa"/>
            <w:vMerge w:val="restart"/>
            <w:textDirection w:val="btLr"/>
          </w:tcPr>
          <w:p w:rsidR="00BD6C4A" w:rsidRDefault="00BD6C4A" w:rsidP="00BD6C4A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Группа №13</w:t>
            </w:r>
          </w:p>
          <w:p w:rsidR="00BD6C4A" w:rsidRDefault="00BD6C4A" w:rsidP="00BD6C4A">
            <w:pPr>
              <w:spacing w:after="0" w:line="240" w:lineRule="auto"/>
              <w:ind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2773" w:type="dxa"/>
          </w:tcPr>
          <w:p w:rsidR="00BD6C4A" w:rsidRP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4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</w:tcPr>
          <w:p w:rsidR="00BD6C4A" w:rsidRP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4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268" w:type="dxa"/>
          </w:tcPr>
          <w:p w:rsidR="00BD6C4A" w:rsidRP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4A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552" w:type="dxa"/>
          </w:tcPr>
          <w:p w:rsidR="00BD6C4A" w:rsidRP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4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067" w:type="dxa"/>
            <w:gridSpan w:val="2"/>
          </w:tcPr>
          <w:p w:rsidR="00BD6C4A" w:rsidRP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C4A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BD6C4A" w:rsidTr="004064F9">
        <w:trPr>
          <w:trHeight w:val="1766"/>
        </w:trPr>
        <w:tc>
          <w:tcPr>
            <w:tcW w:w="1009" w:type="dxa"/>
            <w:vMerge/>
            <w:tcBorders>
              <w:bottom w:val="single" w:sz="4" w:space="0" w:color="auto"/>
            </w:tcBorders>
            <w:textDirection w:val="btLr"/>
          </w:tcPr>
          <w:p w:rsidR="00BD6C4A" w:rsidRDefault="00BD6C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Pr="00BD6C4A" w:rsidRDefault="00BD6C4A" w:rsidP="00BD6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Pr="00BD6C4A" w:rsidRDefault="00BD6C4A" w:rsidP="00BD6C4A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9.35-9.55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 50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552" w:type="dxa"/>
            <w:vMerge w:val="restart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9.35-9.55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vMerge w:val="restart"/>
          </w:tcPr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  <w:p w:rsidR="00BD6C4A" w:rsidRDefault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BD6C4A" w:rsidRPr="003359F7" w:rsidRDefault="00BD6C4A" w:rsidP="003359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C4A" w:rsidRPr="003359F7" w:rsidRDefault="00BD6C4A" w:rsidP="00BD6C4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C4A" w:rsidTr="004064F9">
        <w:trPr>
          <w:trHeight w:val="1132"/>
        </w:trPr>
        <w:tc>
          <w:tcPr>
            <w:tcW w:w="1009" w:type="dxa"/>
            <w:tcBorders>
              <w:top w:val="single" w:sz="4" w:space="0" w:color="auto"/>
            </w:tcBorders>
          </w:tcPr>
          <w:p w:rsidR="00BD6C4A" w:rsidRPr="00BD6C4A" w:rsidRDefault="00BD6C4A" w:rsidP="00BD6C4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C4A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773" w:type="dxa"/>
            <w:tcBorders>
              <w:top w:val="single" w:sz="4" w:space="0" w:color="auto"/>
            </w:tcBorders>
          </w:tcPr>
          <w:p w:rsidR="00BD6C4A" w:rsidRPr="00BD6C4A" w:rsidRDefault="00BD6C4A" w:rsidP="00BD6C4A">
            <w:pPr>
              <w:spacing w:after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6C4A">
              <w:rPr>
                <w:rFonts w:ascii="Times New Roman" w:hAnsi="Times New Roman" w:cs="Times New Roman"/>
                <w:sz w:val="18"/>
                <w:szCs w:val="18"/>
              </w:rPr>
              <w:t>10 занятий</w:t>
            </w:r>
          </w:p>
          <w:p w:rsidR="00BD6C4A" w:rsidRPr="00BD6C4A" w:rsidRDefault="00BD6C4A" w:rsidP="00BD6C4A">
            <w:pPr>
              <w:spacing w:after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6C4A">
              <w:rPr>
                <w:rFonts w:ascii="Times New Roman" w:hAnsi="Times New Roman" w:cs="Times New Roman"/>
                <w:sz w:val="18"/>
                <w:szCs w:val="18"/>
              </w:rPr>
              <w:t>1 занятие - 20 минут</w:t>
            </w:r>
          </w:p>
          <w:p w:rsidR="00BD6C4A" w:rsidRPr="00BD6C4A" w:rsidRDefault="00BD6C4A" w:rsidP="00BD6C4A">
            <w:pPr>
              <w:spacing w:after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6C4A">
              <w:rPr>
                <w:rFonts w:ascii="Times New Roman" w:hAnsi="Times New Roman" w:cs="Times New Roman"/>
                <w:sz w:val="18"/>
                <w:szCs w:val="18"/>
              </w:rPr>
              <w:t>В неделю 200 минут,</w:t>
            </w:r>
          </w:p>
          <w:p w:rsidR="00BD6C4A" w:rsidRDefault="00BD6C4A" w:rsidP="00BD6C4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6C4A">
              <w:rPr>
                <w:rFonts w:ascii="Times New Roman" w:hAnsi="Times New Roman" w:cs="Times New Roman"/>
                <w:sz w:val="18"/>
                <w:szCs w:val="18"/>
              </w:rPr>
              <w:t>3 часа  20 минут</w:t>
            </w:r>
          </w:p>
        </w:tc>
        <w:tc>
          <w:tcPr>
            <w:tcW w:w="2268" w:type="dxa"/>
            <w:vMerge/>
          </w:tcPr>
          <w:p w:rsid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BD6C4A" w:rsidRDefault="00BD6C4A" w:rsidP="00BD6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gridSpan w:val="2"/>
            <w:vMerge/>
          </w:tcPr>
          <w:p w:rsidR="00BD6C4A" w:rsidRDefault="00BD6C4A" w:rsidP="00BD6C4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0C47" w:rsidRDefault="00055F8A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70C47" w:rsidRDefault="00A70C47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0C47" w:rsidRDefault="00A70C47" w:rsidP="005D2130">
      <w:pPr>
        <w:tabs>
          <w:tab w:val="left" w:pos="13029"/>
        </w:tabs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5D2130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5F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482D" w:rsidRDefault="002D482D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D2130" w:rsidRPr="005D2130" w:rsidRDefault="005D2130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5D2130" w:rsidRDefault="005D2130" w:rsidP="005D2130">
      <w:pPr>
        <w:tabs>
          <w:tab w:val="left" w:pos="12697"/>
        </w:tabs>
        <w:spacing w:after="0" w:line="240" w:lineRule="auto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№43</w:t>
      </w:r>
    </w:p>
    <w:p w:rsidR="005D2130" w:rsidRDefault="005D2130" w:rsidP="005D2130">
      <w:pPr>
        <w:tabs>
          <w:tab w:val="left" w:pos="13610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_________ Н.Н. Шамсутдинова</w:t>
      </w:r>
    </w:p>
    <w:p w:rsidR="005D2130" w:rsidRDefault="005D2130" w:rsidP="005D2130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Приложение 2.16</w:t>
      </w:r>
    </w:p>
    <w:p w:rsidR="005D2130" w:rsidRDefault="005D2130" w:rsidP="005D2130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к годовому плану 2025-2026 уч. г.</w:t>
      </w:r>
    </w:p>
    <w:p w:rsidR="00A70C47" w:rsidRDefault="00A70C47" w:rsidP="005D2130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0C47" w:rsidRPr="00BD0F11" w:rsidRDefault="00055F8A">
      <w:pPr>
        <w:tabs>
          <w:tab w:val="left" w:pos="13029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F11">
        <w:rPr>
          <w:rFonts w:ascii="Times New Roman" w:hAnsi="Times New Roman" w:cs="Times New Roman"/>
          <w:b/>
          <w:sz w:val="24"/>
          <w:szCs w:val="24"/>
        </w:rPr>
        <w:t xml:space="preserve">Режим организации  образовательной деятельности </w:t>
      </w:r>
    </w:p>
    <w:p w:rsidR="00A70C47" w:rsidRPr="00BD0F11" w:rsidRDefault="00055F8A">
      <w:pPr>
        <w:tabs>
          <w:tab w:val="left" w:pos="13029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F11">
        <w:rPr>
          <w:rFonts w:ascii="Times New Roman" w:hAnsi="Times New Roman" w:cs="Times New Roman"/>
          <w:b/>
          <w:sz w:val="24"/>
          <w:szCs w:val="24"/>
        </w:rPr>
        <w:t>музыкальн</w:t>
      </w:r>
      <w:r w:rsidR="005D2130" w:rsidRPr="00BD0F11">
        <w:rPr>
          <w:rFonts w:ascii="Times New Roman" w:hAnsi="Times New Roman" w:cs="Times New Roman"/>
          <w:b/>
          <w:sz w:val="24"/>
          <w:szCs w:val="24"/>
        </w:rPr>
        <w:t>ых</w:t>
      </w:r>
      <w:r w:rsidRPr="00BD0F11">
        <w:rPr>
          <w:rFonts w:ascii="Times New Roman" w:hAnsi="Times New Roman" w:cs="Times New Roman"/>
          <w:b/>
          <w:sz w:val="24"/>
          <w:szCs w:val="24"/>
        </w:rPr>
        <w:t xml:space="preserve"> руководител</w:t>
      </w:r>
      <w:r w:rsidR="005D2130" w:rsidRPr="00BD0F11">
        <w:rPr>
          <w:rFonts w:ascii="Times New Roman" w:hAnsi="Times New Roman" w:cs="Times New Roman"/>
          <w:b/>
          <w:sz w:val="24"/>
          <w:szCs w:val="24"/>
        </w:rPr>
        <w:t>ей</w:t>
      </w:r>
      <w:r w:rsidRPr="00BD0F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0F11" w:rsidRPr="00BD0F11" w:rsidRDefault="005D2130" w:rsidP="00BD0F11">
      <w:pPr>
        <w:tabs>
          <w:tab w:val="left" w:pos="13029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F11">
        <w:rPr>
          <w:rFonts w:ascii="Times New Roman" w:hAnsi="Times New Roman" w:cs="Times New Roman"/>
          <w:b/>
          <w:sz w:val="24"/>
          <w:szCs w:val="24"/>
        </w:rPr>
        <w:t xml:space="preserve">Долгополовой Елены Владимировны, </w:t>
      </w:r>
      <w:proofErr w:type="spellStart"/>
      <w:r w:rsidRPr="00BD0F11">
        <w:rPr>
          <w:rFonts w:ascii="Times New Roman" w:hAnsi="Times New Roman" w:cs="Times New Roman"/>
          <w:b/>
          <w:sz w:val="24"/>
          <w:szCs w:val="24"/>
        </w:rPr>
        <w:t>Рахимуллиной</w:t>
      </w:r>
      <w:proofErr w:type="spellEnd"/>
      <w:r w:rsidRPr="00BD0F11">
        <w:rPr>
          <w:rFonts w:ascii="Times New Roman" w:hAnsi="Times New Roman" w:cs="Times New Roman"/>
          <w:b/>
          <w:sz w:val="24"/>
          <w:szCs w:val="24"/>
        </w:rPr>
        <w:t xml:space="preserve"> Сирины </w:t>
      </w:r>
      <w:proofErr w:type="spellStart"/>
      <w:r w:rsidRPr="00BD0F11">
        <w:rPr>
          <w:rFonts w:ascii="Times New Roman" w:hAnsi="Times New Roman" w:cs="Times New Roman"/>
          <w:b/>
          <w:sz w:val="24"/>
          <w:szCs w:val="24"/>
        </w:rPr>
        <w:t>Фанизовны</w:t>
      </w:r>
      <w:proofErr w:type="spellEnd"/>
    </w:p>
    <w:tbl>
      <w:tblPr>
        <w:tblStyle w:val="a9"/>
        <w:tblW w:w="1630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7371"/>
        <w:gridCol w:w="7371"/>
      </w:tblGrid>
      <w:tr w:rsidR="005D2130" w:rsidRPr="005D2130" w:rsidTr="00BD0F11">
        <w:trPr>
          <w:trHeight w:val="309"/>
        </w:trPr>
        <w:tc>
          <w:tcPr>
            <w:tcW w:w="1560" w:type="dxa"/>
          </w:tcPr>
          <w:p w:rsidR="005D2130" w:rsidRPr="005D2130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130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7371" w:type="dxa"/>
          </w:tcPr>
          <w:p w:rsidR="005D2130" w:rsidRPr="005D2130" w:rsidRDefault="00BD0F1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группы:1,4,6,7,10,11,12</w:t>
            </w:r>
          </w:p>
        </w:tc>
        <w:tc>
          <w:tcPr>
            <w:tcW w:w="7371" w:type="dxa"/>
          </w:tcPr>
          <w:p w:rsidR="00BD0F11" w:rsidRPr="005D2130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группы: 2,5,8,9,13</w:t>
            </w:r>
          </w:p>
        </w:tc>
      </w:tr>
      <w:tr w:rsidR="005D2130" w:rsidRPr="005D2130" w:rsidTr="00BD0F11">
        <w:tc>
          <w:tcPr>
            <w:tcW w:w="1560" w:type="dxa"/>
          </w:tcPr>
          <w:p w:rsidR="005D2130" w:rsidRPr="00BD0F11" w:rsidRDefault="005D2130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0F11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5D2130" w:rsidRPr="005D2130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2130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9.00-9.10-группа №10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9.15-9.25</w:t>
            </w:r>
            <w:r w:rsidR="00EB11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  <w:r w:rsidR="00EB11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  <w:p w:rsidR="00BD0F11" w:rsidRDefault="00EB11D2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10.05-10.30- </w:t>
            </w:r>
            <w:r w:rsidR="00BD0F11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10.20-10.50-группа №4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10.55-11.20-группа №11</w:t>
            </w:r>
          </w:p>
          <w:p w:rsidR="00BD0F11" w:rsidRPr="005D2130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11.25-11.50-группа №12</w:t>
            </w:r>
          </w:p>
        </w:tc>
        <w:tc>
          <w:tcPr>
            <w:tcW w:w="7371" w:type="dxa"/>
          </w:tcPr>
          <w:p w:rsidR="005D2130" w:rsidRPr="005D2130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0" w:rsidRPr="005D2130" w:rsidTr="00BD0F11">
        <w:tc>
          <w:tcPr>
            <w:tcW w:w="1560" w:type="dxa"/>
          </w:tcPr>
          <w:p w:rsidR="005D2130" w:rsidRPr="00BD0F11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F11">
              <w:rPr>
                <w:rFonts w:ascii="Times New Roman" w:hAnsi="Times New Roman" w:cs="Times New Roman"/>
                <w:b/>
              </w:rPr>
              <w:t>Вторник</w:t>
            </w:r>
          </w:p>
          <w:p w:rsidR="005D2130" w:rsidRPr="00BD0F11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5D2130" w:rsidRPr="005D2130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2130" w:rsidRDefault="005D2130" w:rsidP="005D2130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9.009.10-группа №2</w:t>
            </w:r>
          </w:p>
          <w:p w:rsidR="005D2130" w:rsidRDefault="005D2130" w:rsidP="005D2130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9.15-9.30-группа №8</w:t>
            </w:r>
          </w:p>
          <w:p w:rsidR="005D2130" w:rsidRDefault="005D2130" w:rsidP="005D2130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9.35-9.55-группа №13</w:t>
            </w:r>
          </w:p>
          <w:p w:rsidR="005D2130" w:rsidRDefault="005D2130" w:rsidP="005D2130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10.00-10.20-группа №5</w:t>
            </w:r>
          </w:p>
          <w:p w:rsidR="005D2130" w:rsidRDefault="005D2130" w:rsidP="005D2130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10.25-10.50-группа №3</w:t>
            </w:r>
          </w:p>
          <w:p w:rsidR="005D2130" w:rsidRPr="005D2130" w:rsidRDefault="005D2130" w:rsidP="005D2130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11.00-11.30-группа №9</w:t>
            </w:r>
          </w:p>
        </w:tc>
      </w:tr>
      <w:tr w:rsidR="005D2130" w:rsidRPr="005D2130" w:rsidTr="00BD0F11">
        <w:tc>
          <w:tcPr>
            <w:tcW w:w="1560" w:type="dxa"/>
          </w:tcPr>
          <w:p w:rsidR="005D2130" w:rsidRPr="00BD0F11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F11">
              <w:rPr>
                <w:rFonts w:ascii="Times New Roman" w:hAnsi="Times New Roman" w:cs="Times New Roman"/>
                <w:b/>
              </w:rPr>
              <w:t>Среда</w:t>
            </w:r>
          </w:p>
          <w:p w:rsidR="005D2130" w:rsidRPr="00BD0F11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9.00-9.10-группа №10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9.15-9.25</w:t>
            </w:r>
            <w:r w:rsidR="00EB11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  <w:r w:rsidR="00EB11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10.05-10.30 </w:t>
            </w:r>
            <w:r w:rsidR="00EB11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10.20-10.50-группа №4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10.55-11.20-группа №11</w:t>
            </w:r>
          </w:p>
          <w:p w:rsidR="005D2130" w:rsidRPr="005D2130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11.25-11.50-группа №12</w:t>
            </w:r>
          </w:p>
        </w:tc>
        <w:tc>
          <w:tcPr>
            <w:tcW w:w="7371" w:type="dxa"/>
          </w:tcPr>
          <w:p w:rsidR="005D2130" w:rsidRPr="005D2130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0" w:rsidRPr="005D2130" w:rsidTr="00BD0F11">
        <w:tc>
          <w:tcPr>
            <w:tcW w:w="1560" w:type="dxa"/>
          </w:tcPr>
          <w:p w:rsidR="005D2130" w:rsidRPr="00BD0F11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D0F11">
              <w:rPr>
                <w:rFonts w:ascii="Times New Roman" w:hAnsi="Times New Roman" w:cs="Times New Roman"/>
                <w:b/>
              </w:rPr>
              <w:t>Четверг</w:t>
            </w:r>
          </w:p>
          <w:p w:rsidR="005D2130" w:rsidRPr="00BD0F11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5D2130" w:rsidRPr="005D2130" w:rsidRDefault="005D2130">
            <w:pPr>
              <w:tabs>
                <w:tab w:val="left" w:pos="840"/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9.009.10-группа №2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9.15-9.30-группа №8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9.35-9.55-группа №13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10.00-10.20-группа №5</w:t>
            </w:r>
          </w:p>
          <w:p w:rsidR="00BD0F11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10.25-10.50-группа №3</w:t>
            </w:r>
          </w:p>
          <w:p w:rsidR="005D2130" w:rsidRPr="005D2130" w:rsidRDefault="00BD0F11" w:rsidP="00BD0F11">
            <w:pPr>
              <w:tabs>
                <w:tab w:val="left" w:pos="840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11.00-11.30-группа №9</w:t>
            </w:r>
          </w:p>
        </w:tc>
      </w:tr>
    </w:tbl>
    <w:p w:rsidR="00A70C47" w:rsidRPr="00EB11D2" w:rsidRDefault="00055F8A" w:rsidP="00EB11D2">
      <w:pPr>
        <w:tabs>
          <w:tab w:val="left" w:pos="1515"/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D213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70C47" w:rsidRDefault="00055F8A" w:rsidP="00EB11D2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Заведующий МАДОУ№43</w:t>
      </w:r>
    </w:p>
    <w:p w:rsidR="00A70C47" w:rsidRDefault="00055F8A" w:rsidP="00EB11D2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_______ Н.Н. Шамсутдинова</w:t>
      </w:r>
    </w:p>
    <w:p w:rsidR="00A70C47" w:rsidRDefault="00055F8A" w:rsidP="00EB11D2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Приложение 2.9 </w:t>
      </w:r>
    </w:p>
    <w:p w:rsidR="00A70C47" w:rsidRDefault="00055F8A" w:rsidP="00EB11D2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 годовому плану на 202</w:t>
      </w:r>
      <w:r w:rsidR="00EB11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B11D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уч. г.)</w:t>
      </w:r>
    </w:p>
    <w:p w:rsidR="00A70C47" w:rsidRDefault="00A70C47" w:rsidP="00EB11D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КОНТРОЛЯ ЗА ВОСПИТАТЕЛЬНО-ОБРАЗОВАТЕЛЬНЫМ ПРОЦЕССОМ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A70C47" w:rsidRDefault="00055F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EB11D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EB11D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70C47" w:rsidRDefault="00A70C4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4850" w:type="dxa"/>
        <w:tblLook w:val="04A0" w:firstRow="1" w:lastRow="0" w:firstColumn="1" w:lastColumn="0" w:noHBand="0" w:noVBand="1"/>
      </w:tblPr>
      <w:tblGrid>
        <w:gridCol w:w="2564"/>
        <w:gridCol w:w="4786"/>
        <w:gridCol w:w="2020"/>
        <w:gridCol w:w="2640"/>
        <w:gridCol w:w="2840"/>
      </w:tblGrid>
      <w:tr w:rsidR="00A70C47">
        <w:tc>
          <w:tcPr>
            <w:tcW w:w="25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контроля</w:t>
            </w: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контроля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  <w:proofErr w:type="gramEnd"/>
          </w:p>
        </w:tc>
      </w:tr>
      <w:tr w:rsidR="00A70C47">
        <w:tc>
          <w:tcPr>
            <w:tcW w:w="256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(предупредительный,</w:t>
            </w:r>
            <w:proofErr w:type="gramEnd"/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сравнительный) контроль</w:t>
            </w: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помещений (групп, кабинетов, залов)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 w:val="restart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Медико-педагогический контроль</w:t>
            </w: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травматизма и заболеваемости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утреннего приема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культурно-гигиенических навыков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сна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двигательного режима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течение дня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(досугов, развлечений)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 (утренняя гимнастика, физкультурные занятия)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564" w:type="dxa"/>
            <w:tcBorders>
              <w:top w:val="nil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2020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май, июль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840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4850" w:type="dxa"/>
        <w:tblLook w:val="04A0" w:firstRow="1" w:lastRow="0" w:firstColumn="1" w:lastColumn="0" w:noHBand="0" w:noVBand="1"/>
      </w:tblPr>
      <w:tblGrid>
        <w:gridCol w:w="2376"/>
        <w:gridCol w:w="4962"/>
        <w:gridCol w:w="1984"/>
        <w:gridCol w:w="2693"/>
        <w:gridCol w:w="2835"/>
      </w:tblGrid>
      <w:tr w:rsidR="00A70C47">
        <w:tc>
          <w:tcPr>
            <w:tcW w:w="237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контроля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контроля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70C47">
        <w:tc>
          <w:tcPr>
            <w:tcW w:w="237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Оперативный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образовательной деятельности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 w:val="restart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образовательного процесса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3 месяца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РППС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 ООД в соответствии с расписанием образовательной деятельности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во второй половине дня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для детей с ОВЗ/ООП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образовательных услуг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tcBorders>
              <w:bottom w:val="single" w:sz="4" w:space="0" w:color="auto"/>
            </w:tcBorders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трудовой деятельности в группе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на прогулке, выполнение поручений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098" w:type="dxa"/>
        <w:tblLook w:val="04A0" w:firstRow="1" w:lastRow="0" w:firstColumn="1" w:lastColumn="0" w:noHBand="0" w:noVBand="1"/>
      </w:tblPr>
      <w:tblGrid>
        <w:gridCol w:w="2376"/>
        <w:gridCol w:w="4962"/>
        <w:gridCol w:w="1984"/>
        <w:gridCol w:w="2693"/>
        <w:gridCol w:w="3083"/>
      </w:tblGrid>
      <w:tr w:rsidR="00A70C47">
        <w:tc>
          <w:tcPr>
            <w:tcW w:w="237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контроля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контроля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70C47">
        <w:tc>
          <w:tcPr>
            <w:tcW w:w="2376" w:type="dxa"/>
            <w:vMerge w:val="restart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</w:t>
            </w:r>
          </w:p>
        </w:tc>
        <w:tc>
          <w:tcPr>
            <w:tcW w:w="4962" w:type="dxa"/>
          </w:tcPr>
          <w:p w:rsidR="00EB11D2" w:rsidRPr="00EB11D2" w:rsidRDefault="00EB11D2" w:rsidP="00EB11D2">
            <w:pPr>
              <w:pStyle w:val="a8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EB11D2">
              <w:rPr>
                <w:color w:val="000000"/>
              </w:rPr>
              <w:t>Внедрение разнообразных форм и методов работы ДОУ с семьей с целью построения конструктивно-партнёрского взаимодействия в совместной продуктивно</w:t>
            </w:r>
            <w:r>
              <w:rPr>
                <w:color w:val="000000"/>
              </w:rPr>
              <w:t>й деятельности детей и взрослых»</w:t>
            </w:r>
          </w:p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E3A4C" w:rsidRPr="000E3A4C" w:rsidRDefault="000E3A4C" w:rsidP="000E3A4C">
            <w:pPr>
              <w:shd w:val="clear" w:color="auto" w:fill="FFFFFF"/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здоровье сбережения в ДОУ на основе взаим</w:t>
            </w:r>
            <w:r w:rsidRPr="000E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одействия детского сада и семьи»</w:t>
            </w:r>
          </w:p>
          <w:p w:rsidR="00A70C47" w:rsidRPr="000E3A4C" w:rsidRDefault="00A70C47" w:rsidP="000E3A4C">
            <w:pPr>
              <w:shd w:val="clear" w:color="auto" w:fill="FFFFFF"/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E3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E3A4C" w:rsidRPr="000E3A4C" w:rsidRDefault="000E3A4C" w:rsidP="000E3A4C">
            <w:pPr>
              <w:shd w:val="clear" w:color="auto" w:fill="FFFFFF"/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новых технологий образования дошкольников, способствующих самореализации ребё</w:t>
            </w:r>
            <w:r w:rsidRPr="000E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 в разных видах деятельности»</w:t>
            </w:r>
          </w:p>
          <w:p w:rsidR="00A70C47" w:rsidRPr="000E3A4C" w:rsidRDefault="00A70C47" w:rsidP="000E3A4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E3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098" w:type="dxa"/>
        <w:tblLook w:val="04A0" w:firstRow="1" w:lastRow="0" w:firstColumn="1" w:lastColumn="0" w:noHBand="0" w:noVBand="1"/>
      </w:tblPr>
      <w:tblGrid>
        <w:gridCol w:w="2376"/>
        <w:gridCol w:w="4962"/>
        <w:gridCol w:w="1984"/>
        <w:gridCol w:w="2693"/>
        <w:gridCol w:w="3083"/>
      </w:tblGrid>
      <w:tr w:rsidR="00A70C47">
        <w:tc>
          <w:tcPr>
            <w:tcW w:w="237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контроля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контроля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70C47">
        <w:trPr>
          <w:trHeight w:val="848"/>
        </w:trPr>
        <w:tc>
          <w:tcPr>
            <w:tcW w:w="2376" w:type="dxa"/>
            <w:vMerge w:val="restart"/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система оценки качества образования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(ВСОКО)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rPr>
          <w:trHeight w:val="848"/>
        </w:trPr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психоречевого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 общим развитием;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с ОВЗ. </w:t>
            </w:r>
          </w:p>
        </w:tc>
        <w:tc>
          <w:tcPr>
            <w:tcW w:w="1984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098" w:type="dxa"/>
        <w:tblLook w:val="04A0" w:firstRow="1" w:lastRow="0" w:firstColumn="1" w:lastColumn="0" w:noHBand="0" w:noVBand="1"/>
      </w:tblPr>
      <w:tblGrid>
        <w:gridCol w:w="2376"/>
        <w:gridCol w:w="4962"/>
        <w:gridCol w:w="1984"/>
        <w:gridCol w:w="2693"/>
        <w:gridCol w:w="3083"/>
      </w:tblGrid>
      <w:tr w:rsidR="00A70C47">
        <w:tc>
          <w:tcPr>
            <w:tcW w:w="2376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контроля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контроля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A70C47">
        <w:tc>
          <w:tcPr>
            <w:tcW w:w="2376" w:type="dxa"/>
            <w:tcBorders>
              <w:bottom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апрель,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 w:val="restart"/>
            <w:tcBorders>
              <w:top w:val="single" w:sz="4" w:space="0" w:color="auto"/>
            </w:tcBorders>
            <w:textDirection w:val="btLr"/>
          </w:tcPr>
          <w:p w:rsidR="00A70C47" w:rsidRDefault="00055F8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Административно-общественный контроль</w:t>
            </w: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новому учебному году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безопасности, противопожарный режим, охрана труда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инженер по ТБ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технического персонала, сторожей, дворников (прогулочные участки)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квартал, сентябрь, январь,  апрель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Зам. заведующего по АХЧ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семьями,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относящихся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группе социального  риска и находящихся в социально-опасном положении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год, сентябрь, май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47">
        <w:tc>
          <w:tcPr>
            <w:tcW w:w="2376" w:type="dxa"/>
            <w:vMerge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9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комиссия по питанию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A70C47" w:rsidRDefault="00A7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 w:rsidP="00EB11D2">
      <w:pPr>
        <w:tabs>
          <w:tab w:val="left" w:pos="12240"/>
        </w:tabs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0C47" w:rsidRDefault="00A70C47">
      <w:pPr>
        <w:tabs>
          <w:tab w:val="left" w:pos="5250"/>
          <w:tab w:val="left" w:pos="12697"/>
          <w:tab w:val="right" w:pos="14882"/>
        </w:tabs>
        <w:spacing w:after="120"/>
        <w:contextualSpacing/>
        <w:rPr>
          <w:rFonts w:ascii="Times New Roman" w:hAnsi="Times New Roman" w:cs="Times New Roman"/>
          <w:sz w:val="24"/>
          <w:szCs w:val="24"/>
        </w:rPr>
      </w:pPr>
    </w:p>
    <w:p w:rsidR="00A70C47" w:rsidRDefault="00055F8A">
      <w:pPr>
        <w:tabs>
          <w:tab w:val="left" w:pos="5250"/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70C47" w:rsidRDefault="00055F8A">
      <w:pPr>
        <w:tabs>
          <w:tab w:val="left" w:pos="12697"/>
        </w:tabs>
        <w:spacing w:after="120"/>
        <w:ind w:left="35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МАДОУ№43</w:t>
      </w:r>
    </w:p>
    <w:p w:rsidR="00A70C47" w:rsidRDefault="00055F8A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_______ Н.Н. Шамсутдинова</w:t>
      </w:r>
    </w:p>
    <w:p w:rsidR="00A70C47" w:rsidRDefault="00A70C47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0C47" w:rsidRDefault="00055F8A">
      <w:pPr>
        <w:tabs>
          <w:tab w:val="left" w:pos="12240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2.22</w:t>
      </w:r>
    </w:p>
    <w:p w:rsidR="00A70C47" w:rsidRDefault="00055F8A">
      <w:pPr>
        <w:tabs>
          <w:tab w:val="left" w:pos="12240"/>
        </w:tabs>
        <w:spacing w:after="12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(к годовому плану 2023-2024 уч. г.)</w:t>
      </w: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взаимодействия с родителями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2"/>
        <w:gridCol w:w="3884"/>
        <w:gridCol w:w="2387"/>
        <w:gridCol w:w="2205"/>
        <w:gridCol w:w="2389"/>
        <w:gridCol w:w="2307"/>
      </w:tblGrid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38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8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0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 (отметка о выполнении)</w:t>
            </w:r>
          </w:p>
        </w:tc>
      </w:tr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теме: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«Возрастные особенности детей 3-4, 5-6, 6-7 летнего возраста»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«Здоровая семья - здоровый ребенок»;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«Готовность детей к школе»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«Воспитание толерантности в разрешении конфликтов у детей дошкольного возраста»;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«Игра, как необходимый элемент в познавательно-речевом развитии младших дошкольников» 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«Музыка и здоровье детей»;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«Мы читающая семья»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«Итоговые родительские собрания по безопасности ПДД»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 собрание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Детско-родительская гостиная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70C47" w:rsidRDefault="00055F8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всех возрастных групп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выпускных групп: №7,8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групп: № 2,5,10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 группы №3,11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 группы №4,9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 приглашением инспектора по БДД</w:t>
            </w:r>
          </w:p>
        </w:tc>
        <w:tc>
          <w:tcPr>
            <w:tcW w:w="230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Анкетирование: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«Удовлетворенность родителей качеством образовательных услуг»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Адаптация детей к детскому саду»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чего начинается Родина?!»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«Растем здоровыми!»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7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89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адаптационных групп,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  <w:tc>
          <w:tcPr>
            <w:tcW w:w="230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встречи: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цикла «Родительский университет»: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- активный родитель; </w:t>
            </w:r>
          </w:p>
          <w:p w:rsidR="00A70C47" w:rsidRDefault="00055F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-Ненасильственная педагогика «Дом под зонтом»</w:t>
            </w:r>
          </w:p>
        </w:tc>
        <w:tc>
          <w:tcPr>
            <w:tcW w:w="238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8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Карцева Л.В.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Салихова А.Р.</w:t>
            </w:r>
          </w:p>
        </w:tc>
        <w:tc>
          <w:tcPr>
            <w:tcW w:w="230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с участием родителей</w:t>
            </w: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Музыкально-физкультурные развлечения, выпускной бал</w:t>
            </w:r>
          </w:p>
        </w:tc>
        <w:tc>
          <w:tcPr>
            <w:tcW w:w="2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декабрь, февраль, март, </w:t>
            </w: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8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воспитанию, музыкальный руководитель, воспитатели всех возрастных групп</w:t>
            </w:r>
          </w:p>
        </w:tc>
        <w:tc>
          <w:tcPr>
            <w:tcW w:w="230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совместно с участием родителей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«Осень рыжая подружка»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«Есть возраст золотой…»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«Зимушка хрустальная»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«Космос глазами детей»</w:t>
            </w:r>
          </w:p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«Война глазами детей»</w:t>
            </w:r>
          </w:p>
        </w:tc>
        <w:tc>
          <w:tcPr>
            <w:tcW w:w="2387" w:type="dxa"/>
          </w:tcPr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A70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декоративно-прикладного искусства</w:t>
            </w:r>
          </w:p>
        </w:tc>
        <w:tc>
          <w:tcPr>
            <w:tcW w:w="2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</w:t>
            </w:r>
          </w:p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8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всех возрастных групп</w:t>
            </w:r>
          </w:p>
        </w:tc>
        <w:tc>
          <w:tcPr>
            <w:tcW w:w="230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C47">
        <w:tc>
          <w:tcPr>
            <w:tcW w:w="652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84" w:type="dxa"/>
          </w:tcPr>
          <w:p w:rsidR="00A70C47" w:rsidRDefault="00055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родителей</w:t>
            </w:r>
          </w:p>
        </w:tc>
        <w:tc>
          <w:tcPr>
            <w:tcW w:w="2387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205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389" w:type="dxa"/>
          </w:tcPr>
          <w:p w:rsidR="00A70C47" w:rsidRDefault="00055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307" w:type="dxa"/>
          </w:tcPr>
          <w:p w:rsidR="00A70C47" w:rsidRDefault="00A70C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C47" w:rsidRDefault="00A70C4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tabs>
          <w:tab w:val="left" w:pos="12697"/>
          <w:tab w:val="right" w:pos="14882"/>
        </w:tabs>
        <w:spacing w:after="1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055F8A" w:rsidP="00EB11D2">
      <w:pPr>
        <w:tabs>
          <w:tab w:val="left" w:pos="6497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70C47" w:rsidRDefault="00A70C4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C47" w:rsidRDefault="00A70C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A70C47" w:rsidSect="00BD0F11">
      <w:pgSz w:w="16838" w:h="11906" w:orient="landscape"/>
      <w:pgMar w:top="426" w:right="46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C7C" w:rsidRDefault="00D56C7C">
      <w:pPr>
        <w:spacing w:line="240" w:lineRule="auto"/>
      </w:pPr>
      <w:r>
        <w:separator/>
      </w:r>
    </w:p>
  </w:endnote>
  <w:endnote w:type="continuationSeparator" w:id="0">
    <w:p w:rsidR="00D56C7C" w:rsidRDefault="00D56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C7C" w:rsidRDefault="00D56C7C">
      <w:pPr>
        <w:spacing w:after="0"/>
      </w:pPr>
      <w:r>
        <w:separator/>
      </w:r>
    </w:p>
  </w:footnote>
  <w:footnote w:type="continuationSeparator" w:id="0">
    <w:p w:rsidR="00D56C7C" w:rsidRDefault="00D56C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B4C"/>
    <w:multiLevelType w:val="multilevel"/>
    <w:tmpl w:val="0A267B4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7057C"/>
    <w:multiLevelType w:val="multilevel"/>
    <w:tmpl w:val="2797057C"/>
    <w:lvl w:ilvl="0">
      <w:start w:val="1"/>
      <w:numFmt w:val="decimal"/>
      <w:lvlText w:val="%1."/>
      <w:lvlJc w:val="left"/>
      <w:pPr>
        <w:ind w:left="45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295" w:hanging="360"/>
      </w:pPr>
    </w:lvl>
    <w:lvl w:ilvl="2">
      <w:start w:val="1"/>
      <w:numFmt w:val="lowerRoman"/>
      <w:lvlText w:val="%3."/>
      <w:lvlJc w:val="right"/>
      <w:pPr>
        <w:ind w:left="6015" w:hanging="180"/>
      </w:pPr>
    </w:lvl>
    <w:lvl w:ilvl="3">
      <w:start w:val="1"/>
      <w:numFmt w:val="decimal"/>
      <w:lvlText w:val="%4."/>
      <w:lvlJc w:val="left"/>
      <w:pPr>
        <w:ind w:left="6735" w:hanging="360"/>
      </w:pPr>
    </w:lvl>
    <w:lvl w:ilvl="4">
      <w:start w:val="1"/>
      <w:numFmt w:val="lowerLetter"/>
      <w:lvlText w:val="%5."/>
      <w:lvlJc w:val="left"/>
      <w:pPr>
        <w:ind w:left="7455" w:hanging="360"/>
      </w:pPr>
    </w:lvl>
    <w:lvl w:ilvl="5">
      <w:start w:val="1"/>
      <w:numFmt w:val="lowerRoman"/>
      <w:lvlText w:val="%6."/>
      <w:lvlJc w:val="right"/>
      <w:pPr>
        <w:ind w:left="8175" w:hanging="180"/>
      </w:pPr>
    </w:lvl>
    <w:lvl w:ilvl="6">
      <w:start w:val="1"/>
      <w:numFmt w:val="decimal"/>
      <w:lvlText w:val="%7."/>
      <w:lvlJc w:val="left"/>
      <w:pPr>
        <w:ind w:left="8895" w:hanging="360"/>
      </w:pPr>
    </w:lvl>
    <w:lvl w:ilvl="7">
      <w:start w:val="1"/>
      <w:numFmt w:val="lowerLetter"/>
      <w:lvlText w:val="%8."/>
      <w:lvlJc w:val="left"/>
      <w:pPr>
        <w:ind w:left="9615" w:hanging="360"/>
      </w:pPr>
    </w:lvl>
    <w:lvl w:ilvl="8">
      <w:start w:val="1"/>
      <w:numFmt w:val="lowerRoman"/>
      <w:lvlText w:val="%9."/>
      <w:lvlJc w:val="right"/>
      <w:pPr>
        <w:ind w:left="10335" w:hanging="180"/>
      </w:pPr>
    </w:lvl>
  </w:abstractNum>
  <w:abstractNum w:abstractNumId="2">
    <w:nsid w:val="37A85E75"/>
    <w:multiLevelType w:val="multilevel"/>
    <w:tmpl w:val="3E0E71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E711C"/>
    <w:multiLevelType w:val="multilevel"/>
    <w:tmpl w:val="3E0E71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4314E"/>
    <w:multiLevelType w:val="multilevel"/>
    <w:tmpl w:val="5084314E"/>
    <w:lvl w:ilvl="0">
      <w:start w:val="1"/>
      <w:numFmt w:val="decimal"/>
      <w:lvlText w:val="%1."/>
      <w:lvlJc w:val="left"/>
      <w:pPr>
        <w:ind w:left="43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055" w:hanging="360"/>
      </w:pPr>
    </w:lvl>
    <w:lvl w:ilvl="2">
      <w:start w:val="1"/>
      <w:numFmt w:val="lowerRoman"/>
      <w:lvlText w:val="%3."/>
      <w:lvlJc w:val="right"/>
      <w:pPr>
        <w:ind w:left="5775" w:hanging="180"/>
      </w:pPr>
    </w:lvl>
    <w:lvl w:ilvl="3">
      <w:start w:val="1"/>
      <w:numFmt w:val="decimal"/>
      <w:lvlText w:val="%4."/>
      <w:lvlJc w:val="left"/>
      <w:pPr>
        <w:ind w:left="6495" w:hanging="360"/>
      </w:pPr>
    </w:lvl>
    <w:lvl w:ilvl="4">
      <w:start w:val="1"/>
      <w:numFmt w:val="lowerLetter"/>
      <w:lvlText w:val="%5."/>
      <w:lvlJc w:val="left"/>
      <w:pPr>
        <w:ind w:left="7215" w:hanging="360"/>
      </w:pPr>
    </w:lvl>
    <w:lvl w:ilvl="5">
      <w:start w:val="1"/>
      <w:numFmt w:val="lowerRoman"/>
      <w:lvlText w:val="%6."/>
      <w:lvlJc w:val="right"/>
      <w:pPr>
        <w:ind w:left="7935" w:hanging="180"/>
      </w:pPr>
    </w:lvl>
    <w:lvl w:ilvl="6">
      <w:start w:val="1"/>
      <w:numFmt w:val="decimal"/>
      <w:lvlText w:val="%7."/>
      <w:lvlJc w:val="left"/>
      <w:pPr>
        <w:ind w:left="8655" w:hanging="360"/>
      </w:pPr>
    </w:lvl>
    <w:lvl w:ilvl="7">
      <w:start w:val="1"/>
      <w:numFmt w:val="lowerLetter"/>
      <w:lvlText w:val="%8."/>
      <w:lvlJc w:val="left"/>
      <w:pPr>
        <w:ind w:left="9375" w:hanging="360"/>
      </w:pPr>
    </w:lvl>
    <w:lvl w:ilvl="8">
      <w:start w:val="1"/>
      <w:numFmt w:val="lowerRoman"/>
      <w:lvlText w:val="%9."/>
      <w:lvlJc w:val="right"/>
      <w:pPr>
        <w:ind w:left="10095" w:hanging="180"/>
      </w:pPr>
    </w:lvl>
  </w:abstractNum>
  <w:abstractNum w:abstractNumId="5">
    <w:nsid w:val="528465A5"/>
    <w:multiLevelType w:val="multilevel"/>
    <w:tmpl w:val="3E0E71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22215"/>
    <w:multiLevelType w:val="multilevel"/>
    <w:tmpl w:val="73D222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7FEF3B19"/>
    <w:multiLevelType w:val="multilevel"/>
    <w:tmpl w:val="7FEF3B19"/>
    <w:lvl w:ilvl="0">
      <w:start w:val="1"/>
      <w:numFmt w:val="decimal"/>
      <w:lvlText w:val="%1."/>
      <w:lvlJc w:val="left"/>
      <w:pPr>
        <w:ind w:left="71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F5"/>
    <w:rsid w:val="0000032D"/>
    <w:rsid w:val="00004F23"/>
    <w:rsid w:val="00006A1D"/>
    <w:rsid w:val="00011ECA"/>
    <w:rsid w:val="000204E4"/>
    <w:rsid w:val="000300D2"/>
    <w:rsid w:val="0004155C"/>
    <w:rsid w:val="00041FC6"/>
    <w:rsid w:val="0004334D"/>
    <w:rsid w:val="00044367"/>
    <w:rsid w:val="00046983"/>
    <w:rsid w:val="00046AD2"/>
    <w:rsid w:val="00051AB4"/>
    <w:rsid w:val="00053E43"/>
    <w:rsid w:val="00054F71"/>
    <w:rsid w:val="00055F8A"/>
    <w:rsid w:val="00062026"/>
    <w:rsid w:val="000620E9"/>
    <w:rsid w:val="00062B24"/>
    <w:rsid w:val="00062EC9"/>
    <w:rsid w:val="00070A7D"/>
    <w:rsid w:val="0007115C"/>
    <w:rsid w:val="00072286"/>
    <w:rsid w:val="00073588"/>
    <w:rsid w:val="00076B40"/>
    <w:rsid w:val="00082730"/>
    <w:rsid w:val="000916A4"/>
    <w:rsid w:val="000926E2"/>
    <w:rsid w:val="000A16F7"/>
    <w:rsid w:val="000A31B0"/>
    <w:rsid w:val="000A346B"/>
    <w:rsid w:val="000B102B"/>
    <w:rsid w:val="000B4962"/>
    <w:rsid w:val="000B5766"/>
    <w:rsid w:val="000C01D8"/>
    <w:rsid w:val="000C5D92"/>
    <w:rsid w:val="000D0879"/>
    <w:rsid w:val="000D1421"/>
    <w:rsid w:val="000D2508"/>
    <w:rsid w:val="000D2BE4"/>
    <w:rsid w:val="000E0C90"/>
    <w:rsid w:val="000E2A57"/>
    <w:rsid w:val="000E3A4C"/>
    <w:rsid w:val="000F1E77"/>
    <w:rsid w:val="000F5604"/>
    <w:rsid w:val="0010104E"/>
    <w:rsid w:val="0010107B"/>
    <w:rsid w:val="00105E22"/>
    <w:rsid w:val="00106AFB"/>
    <w:rsid w:val="00107F76"/>
    <w:rsid w:val="001148D4"/>
    <w:rsid w:val="00114F4E"/>
    <w:rsid w:val="001224AA"/>
    <w:rsid w:val="00131A21"/>
    <w:rsid w:val="00140DA4"/>
    <w:rsid w:val="00142CE2"/>
    <w:rsid w:val="00144955"/>
    <w:rsid w:val="0014542D"/>
    <w:rsid w:val="00146B3F"/>
    <w:rsid w:val="00151136"/>
    <w:rsid w:val="00152AD4"/>
    <w:rsid w:val="00157488"/>
    <w:rsid w:val="00160A73"/>
    <w:rsid w:val="00164246"/>
    <w:rsid w:val="00170BDC"/>
    <w:rsid w:val="00173280"/>
    <w:rsid w:val="00173290"/>
    <w:rsid w:val="00175BC3"/>
    <w:rsid w:val="00177BCD"/>
    <w:rsid w:val="00180830"/>
    <w:rsid w:val="00187B6C"/>
    <w:rsid w:val="001A157B"/>
    <w:rsid w:val="001A2022"/>
    <w:rsid w:val="001A238C"/>
    <w:rsid w:val="001A4DC7"/>
    <w:rsid w:val="001A70E9"/>
    <w:rsid w:val="001B3B82"/>
    <w:rsid w:val="001B56D0"/>
    <w:rsid w:val="001C270C"/>
    <w:rsid w:val="001C45F5"/>
    <w:rsid w:val="001C7804"/>
    <w:rsid w:val="001D0F04"/>
    <w:rsid w:val="001D1D6E"/>
    <w:rsid w:val="001D305F"/>
    <w:rsid w:val="001D39B6"/>
    <w:rsid w:val="001D3E52"/>
    <w:rsid w:val="001D6007"/>
    <w:rsid w:val="001D6D41"/>
    <w:rsid w:val="001D7927"/>
    <w:rsid w:val="001E1216"/>
    <w:rsid w:val="001E13A8"/>
    <w:rsid w:val="001E5377"/>
    <w:rsid w:val="001E632F"/>
    <w:rsid w:val="001E6E42"/>
    <w:rsid w:val="001F17E2"/>
    <w:rsid w:val="001F2791"/>
    <w:rsid w:val="001F5C51"/>
    <w:rsid w:val="001F71FB"/>
    <w:rsid w:val="002009CD"/>
    <w:rsid w:val="0020439A"/>
    <w:rsid w:val="0020462B"/>
    <w:rsid w:val="00206DBB"/>
    <w:rsid w:val="0021638F"/>
    <w:rsid w:val="00220074"/>
    <w:rsid w:val="00220AD2"/>
    <w:rsid w:val="0022305E"/>
    <w:rsid w:val="00223478"/>
    <w:rsid w:val="0022475F"/>
    <w:rsid w:val="00225B2A"/>
    <w:rsid w:val="00226979"/>
    <w:rsid w:val="00230700"/>
    <w:rsid w:val="00232D2E"/>
    <w:rsid w:val="00233A7E"/>
    <w:rsid w:val="00236FD8"/>
    <w:rsid w:val="00237715"/>
    <w:rsid w:val="00247361"/>
    <w:rsid w:val="002504CF"/>
    <w:rsid w:val="00255C2F"/>
    <w:rsid w:val="00255C9E"/>
    <w:rsid w:val="00260050"/>
    <w:rsid w:val="002610F7"/>
    <w:rsid w:val="002662A0"/>
    <w:rsid w:val="00271AD2"/>
    <w:rsid w:val="00272B68"/>
    <w:rsid w:val="00281549"/>
    <w:rsid w:val="0028489C"/>
    <w:rsid w:val="0028765D"/>
    <w:rsid w:val="002905B4"/>
    <w:rsid w:val="002912A8"/>
    <w:rsid w:val="00291E8A"/>
    <w:rsid w:val="002A11E0"/>
    <w:rsid w:val="002A2B7E"/>
    <w:rsid w:val="002A3331"/>
    <w:rsid w:val="002A4737"/>
    <w:rsid w:val="002A6A8A"/>
    <w:rsid w:val="002B4575"/>
    <w:rsid w:val="002B774D"/>
    <w:rsid w:val="002B7C0F"/>
    <w:rsid w:val="002C21FC"/>
    <w:rsid w:val="002C370C"/>
    <w:rsid w:val="002D2F95"/>
    <w:rsid w:val="002D4354"/>
    <w:rsid w:val="002D482D"/>
    <w:rsid w:val="002D5816"/>
    <w:rsid w:val="002D599F"/>
    <w:rsid w:val="002D6964"/>
    <w:rsid w:val="002E64DF"/>
    <w:rsid w:val="002E6609"/>
    <w:rsid w:val="002E66E1"/>
    <w:rsid w:val="002E7BB5"/>
    <w:rsid w:val="002E7C6C"/>
    <w:rsid w:val="002F3E8D"/>
    <w:rsid w:val="002F6737"/>
    <w:rsid w:val="002F7370"/>
    <w:rsid w:val="00300467"/>
    <w:rsid w:val="00302510"/>
    <w:rsid w:val="00302689"/>
    <w:rsid w:val="00307A7F"/>
    <w:rsid w:val="00313B9A"/>
    <w:rsid w:val="0031589B"/>
    <w:rsid w:val="00323675"/>
    <w:rsid w:val="00323BCD"/>
    <w:rsid w:val="00324DCC"/>
    <w:rsid w:val="0032586E"/>
    <w:rsid w:val="003359F7"/>
    <w:rsid w:val="00335DDB"/>
    <w:rsid w:val="003473E5"/>
    <w:rsid w:val="0035349C"/>
    <w:rsid w:val="00355533"/>
    <w:rsid w:val="00355E18"/>
    <w:rsid w:val="00364F23"/>
    <w:rsid w:val="00365749"/>
    <w:rsid w:val="00371037"/>
    <w:rsid w:val="00375871"/>
    <w:rsid w:val="00377046"/>
    <w:rsid w:val="003775CB"/>
    <w:rsid w:val="00390C62"/>
    <w:rsid w:val="003921EA"/>
    <w:rsid w:val="00394C95"/>
    <w:rsid w:val="003970DA"/>
    <w:rsid w:val="003A24C7"/>
    <w:rsid w:val="003A26E7"/>
    <w:rsid w:val="003A2F5C"/>
    <w:rsid w:val="003B0A23"/>
    <w:rsid w:val="003B3DEC"/>
    <w:rsid w:val="003B5EA3"/>
    <w:rsid w:val="003C0517"/>
    <w:rsid w:val="003C3CC1"/>
    <w:rsid w:val="003C3E3F"/>
    <w:rsid w:val="003C5D00"/>
    <w:rsid w:val="003C6EEC"/>
    <w:rsid w:val="003C7296"/>
    <w:rsid w:val="003D0FC7"/>
    <w:rsid w:val="003D2D18"/>
    <w:rsid w:val="003D3A61"/>
    <w:rsid w:val="003E3ED2"/>
    <w:rsid w:val="003E454D"/>
    <w:rsid w:val="003E5151"/>
    <w:rsid w:val="003E73B6"/>
    <w:rsid w:val="003F0F2C"/>
    <w:rsid w:val="003F50E8"/>
    <w:rsid w:val="00403063"/>
    <w:rsid w:val="00404526"/>
    <w:rsid w:val="00404A66"/>
    <w:rsid w:val="0040509F"/>
    <w:rsid w:val="00405B44"/>
    <w:rsid w:val="00411226"/>
    <w:rsid w:val="004122A3"/>
    <w:rsid w:val="004153A7"/>
    <w:rsid w:val="00423E92"/>
    <w:rsid w:val="004250BB"/>
    <w:rsid w:val="00430F12"/>
    <w:rsid w:val="00431E5B"/>
    <w:rsid w:val="00433F85"/>
    <w:rsid w:val="00441B1C"/>
    <w:rsid w:val="00442269"/>
    <w:rsid w:val="004442AC"/>
    <w:rsid w:val="00444E20"/>
    <w:rsid w:val="00445528"/>
    <w:rsid w:val="00445B4D"/>
    <w:rsid w:val="00447B06"/>
    <w:rsid w:val="004512C7"/>
    <w:rsid w:val="00455F81"/>
    <w:rsid w:val="00456CC4"/>
    <w:rsid w:val="004656CB"/>
    <w:rsid w:val="0047004F"/>
    <w:rsid w:val="00470887"/>
    <w:rsid w:val="00482C70"/>
    <w:rsid w:val="00483C63"/>
    <w:rsid w:val="00490320"/>
    <w:rsid w:val="00490682"/>
    <w:rsid w:val="004926AB"/>
    <w:rsid w:val="00497A03"/>
    <w:rsid w:val="004A27B7"/>
    <w:rsid w:val="004A5CE8"/>
    <w:rsid w:val="004B08D0"/>
    <w:rsid w:val="004B2A84"/>
    <w:rsid w:val="004B5449"/>
    <w:rsid w:val="004C0DE2"/>
    <w:rsid w:val="004C1F72"/>
    <w:rsid w:val="004C5448"/>
    <w:rsid w:val="004E2207"/>
    <w:rsid w:val="004E4E35"/>
    <w:rsid w:val="004E79CA"/>
    <w:rsid w:val="004F032B"/>
    <w:rsid w:val="004F09BC"/>
    <w:rsid w:val="004F0CAC"/>
    <w:rsid w:val="004F4A95"/>
    <w:rsid w:val="004F6855"/>
    <w:rsid w:val="00501C7A"/>
    <w:rsid w:val="005040C9"/>
    <w:rsid w:val="005052A7"/>
    <w:rsid w:val="005118CC"/>
    <w:rsid w:val="00512E71"/>
    <w:rsid w:val="005133E3"/>
    <w:rsid w:val="00515DC5"/>
    <w:rsid w:val="00527187"/>
    <w:rsid w:val="00530772"/>
    <w:rsid w:val="0053119D"/>
    <w:rsid w:val="00536E39"/>
    <w:rsid w:val="00540E49"/>
    <w:rsid w:val="00541640"/>
    <w:rsid w:val="0054180D"/>
    <w:rsid w:val="0054365B"/>
    <w:rsid w:val="005459E2"/>
    <w:rsid w:val="00546C14"/>
    <w:rsid w:val="00546CDE"/>
    <w:rsid w:val="00550DE6"/>
    <w:rsid w:val="00553151"/>
    <w:rsid w:val="00560969"/>
    <w:rsid w:val="00564A26"/>
    <w:rsid w:val="00567715"/>
    <w:rsid w:val="00570F7A"/>
    <w:rsid w:val="00571404"/>
    <w:rsid w:val="00571D0E"/>
    <w:rsid w:val="00572EE5"/>
    <w:rsid w:val="00576CE0"/>
    <w:rsid w:val="00581301"/>
    <w:rsid w:val="00583B73"/>
    <w:rsid w:val="00593C2E"/>
    <w:rsid w:val="00596D70"/>
    <w:rsid w:val="005A1417"/>
    <w:rsid w:val="005A5C71"/>
    <w:rsid w:val="005A6838"/>
    <w:rsid w:val="005A6CB7"/>
    <w:rsid w:val="005A7609"/>
    <w:rsid w:val="005B018D"/>
    <w:rsid w:val="005B61B7"/>
    <w:rsid w:val="005C0336"/>
    <w:rsid w:val="005C1B83"/>
    <w:rsid w:val="005C6817"/>
    <w:rsid w:val="005D2130"/>
    <w:rsid w:val="005D4420"/>
    <w:rsid w:val="005D7A91"/>
    <w:rsid w:val="005E1000"/>
    <w:rsid w:val="00600707"/>
    <w:rsid w:val="00603EB0"/>
    <w:rsid w:val="00604E17"/>
    <w:rsid w:val="0060785D"/>
    <w:rsid w:val="006078CA"/>
    <w:rsid w:val="006138C4"/>
    <w:rsid w:val="006143FC"/>
    <w:rsid w:val="006176F4"/>
    <w:rsid w:val="00630DD9"/>
    <w:rsid w:val="00634186"/>
    <w:rsid w:val="00635A41"/>
    <w:rsid w:val="006360C5"/>
    <w:rsid w:val="00636516"/>
    <w:rsid w:val="006371E4"/>
    <w:rsid w:val="006436D7"/>
    <w:rsid w:val="00652200"/>
    <w:rsid w:val="0065445B"/>
    <w:rsid w:val="00663520"/>
    <w:rsid w:val="00663816"/>
    <w:rsid w:val="00681104"/>
    <w:rsid w:val="006848DB"/>
    <w:rsid w:val="00685541"/>
    <w:rsid w:val="006A29A1"/>
    <w:rsid w:val="006A310D"/>
    <w:rsid w:val="006A44B9"/>
    <w:rsid w:val="006A485C"/>
    <w:rsid w:val="006A4A2C"/>
    <w:rsid w:val="006B2181"/>
    <w:rsid w:val="006B5DD4"/>
    <w:rsid w:val="006B68B8"/>
    <w:rsid w:val="006C15D7"/>
    <w:rsid w:val="006C1775"/>
    <w:rsid w:val="006D07F6"/>
    <w:rsid w:val="006D2351"/>
    <w:rsid w:val="006D2C7E"/>
    <w:rsid w:val="006D3D70"/>
    <w:rsid w:val="006E1122"/>
    <w:rsid w:val="006F1CB9"/>
    <w:rsid w:val="006F2220"/>
    <w:rsid w:val="006F7088"/>
    <w:rsid w:val="00710FA3"/>
    <w:rsid w:val="00716F16"/>
    <w:rsid w:val="00721500"/>
    <w:rsid w:val="007215A6"/>
    <w:rsid w:val="00724516"/>
    <w:rsid w:val="00724B86"/>
    <w:rsid w:val="007304C3"/>
    <w:rsid w:val="00730955"/>
    <w:rsid w:val="00731C65"/>
    <w:rsid w:val="00732E6E"/>
    <w:rsid w:val="00734D64"/>
    <w:rsid w:val="00734DBB"/>
    <w:rsid w:val="00736905"/>
    <w:rsid w:val="00737795"/>
    <w:rsid w:val="0074147F"/>
    <w:rsid w:val="00742622"/>
    <w:rsid w:val="007443D9"/>
    <w:rsid w:val="00745156"/>
    <w:rsid w:val="0074600E"/>
    <w:rsid w:val="00746B13"/>
    <w:rsid w:val="00750FB6"/>
    <w:rsid w:val="0075159A"/>
    <w:rsid w:val="007558A8"/>
    <w:rsid w:val="00756EF8"/>
    <w:rsid w:val="00757133"/>
    <w:rsid w:val="0076267D"/>
    <w:rsid w:val="00770B90"/>
    <w:rsid w:val="00770D41"/>
    <w:rsid w:val="00771C86"/>
    <w:rsid w:val="007725E0"/>
    <w:rsid w:val="00776D8B"/>
    <w:rsid w:val="00777D3C"/>
    <w:rsid w:val="00777EAF"/>
    <w:rsid w:val="00780386"/>
    <w:rsid w:val="007857B4"/>
    <w:rsid w:val="00785B2A"/>
    <w:rsid w:val="00790BCA"/>
    <w:rsid w:val="0079335D"/>
    <w:rsid w:val="00795218"/>
    <w:rsid w:val="007A2635"/>
    <w:rsid w:val="007A4AD6"/>
    <w:rsid w:val="007A759B"/>
    <w:rsid w:val="007B01FD"/>
    <w:rsid w:val="007C44DD"/>
    <w:rsid w:val="007C484A"/>
    <w:rsid w:val="007C4956"/>
    <w:rsid w:val="007C66B2"/>
    <w:rsid w:val="007C670A"/>
    <w:rsid w:val="007D08F8"/>
    <w:rsid w:val="007D177C"/>
    <w:rsid w:val="007E6B9D"/>
    <w:rsid w:val="007F355A"/>
    <w:rsid w:val="007F5768"/>
    <w:rsid w:val="00802067"/>
    <w:rsid w:val="0080306E"/>
    <w:rsid w:val="008061E9"/>
    <w:rsid w:val="0080728A"/>
    <w:rsid w:val="0081281B"/>
    <w:rsid w:val="00816195"/>
    <w:rsid w:val="00816DA9"/>
    <w:rsid w:val="008172FE"/>
    <w:rsid w:val="008217A3"/>
    <w:rsid w:val="008230B1"/>
    <w:rsid w:val="008261C8"/>
    <w:rsid w:val="00826D89"/>
    <w:rsid w:val="00840F5E"/>
    <w:rsid w:val="00841F19"/>
    <w:rsid w:val="00843E7F"/>
    <w:rsid w:val="008478CD"/>
    <w:rsid w:val="00852DCF"/>
    <w:rsid w:val="00852F4B"/>
    <w:rsid w:val="00856B46"/>
    <w:rsid w:val="00857418"/>
    <w:rsid w:val="00862731"/>
    <w:rsid w:val="00862DCE"/>
    <w:rsid w:val="00865880"/>
    <w:rsid w:val="008704EF"/>
    <w:rsid w:val="008716A9"/>
    <w:rsid w:val="0087224A"/>
    <w:rsid w:val="0087769D"/>
    <w:rsid w:val="00877CA2"/>
    <w:rsid w:val="00880F23"/>
    <w:rsid w:val="008813DB"/>
    <w:rsid w:val="00881A86"/>
    <w:rsid w:val="00892AA0"/>
    <w:rsid w:val="0089662C"/>
    <w:rsid w:val="008967DB"/>
    <w:rsid w:val="008A5213"/>
    <w:rsid w:val="008A63B3"/>
    <w:rsid w:val="008A7E23"/>
    <w:rsid w:val="008B2FEF"/>
    <w:rsid w:val="008C01B4"/>
    <w:rsid w:val="008C17CF"/>
    <w:rsid w:val="008C37F9"/>
    <w:rsid w:val="008C5B4B"/>
    <w:rsid w:val="008C7053"/>
    <w:rsid w:val="008D01A8"/>
    <w:rsid w:val="008D1620"/>
    <w:rsid w:val="008D1765"/>
    <w:rsid w:val="008D4435"/>
    <w:rsid w:val="008D594D"/>
    <w:rsid w:val="008D65C7"/>
    <w:rsid w:val="008D7422"/>
    <w:rsid w:val="008E049A"/>
    <w:rsid w:val="008E0B0B"/>
    <w:rsid w:val="008E15C9"/>
    <w:rsid w:val="008E58E1"/>
    <w:rsid w:val="008E63AC"/>
    <w:rsid w:val="008F2C34"/>
    <w:rsid w:val="008F4ECF"/>
    <w:rsid w:val="008F68B3"/>
    <w:rsid w:val="008F6D17"/>
    <w:rsid w:val="00901C69"/>
    <w:rsid w:val="009051FD"/>
    <w:rsid w:val="00905475"/>
    <w:rsid w:val="009119B2"/>
    <w:rsid w:val="00914BAC"/>
    <w:rsid w:val="009168B2"/>
    <w:rsid w:val="0092683A"/>
    <w:rsid w:val="00933B4E"/>
    <w:rsid w:val="00934290"/>
    <w:rsid w:val="00942BD3"/>
    <w:rsid w:val="00942FC5"/>
    <w:rsid w:val="009533BB"/>
    <w:rsid w:val="00961BCA"/>
    <w:rsid w:val="0096560E"/>
    <w:rsid w:val="00972380"/>
    <w:rsid w:val="00974266"/>
    <w:rsid w:val="009763B8"/>
    <w:rsid w:val="00982EB8"/>
    <w:rsid w:val="00986C0C"/>
    <w:rsid w:val="0099235C"/>
    <w:rsid w:val="00993F78"/>
    <w:rsid w:val="00994CEC"/>
    <w:rsid w:val="0099779F"/>
    <w:rsid w:val="009A0EDC"/>
    <w:rsid w:val="009A0F78"/>
    <w:rsid w:val="009A15B5"/>
    <w:rsid w:val="009A725F"/>
    <w:rsid w:val="009B0D06"/>
    <w:rsid w:val="009B6904"/>
    <w:rsid w:val="009B6D6C"/>
    <w:rsid w:val="009B797F"/>
    <w:rsid w:val="009C0242"/>
    <w:rsid w:val="009C2069"/>
    <w:rsid w:val="009C37D5"/>
    <w:rsid w:val="009C3B31"/>
    <w:rsid w:val="009D0E8C"/>
    <w:rsid w:val="009D1916"/>
    <w:rsid w:val="009D198E"/>
    <w:rsid w:val="009E2F71"/>
    <w:rsid w:val="009E78CE"/>
    <w:rsid w:val="009F1EA2"/>
    <w:rsid w:val="009F33D9"/>
    <w:rsid w:val="009F3D58"/>
    <w:rsid w:val="009F432A"/>
    <w:rsid w:val="009F59A3"/>
    <w:rsid w:val="00A03979"/>
    <w:rsid w:val="00A0415B"/>
    <w:rsid w:val="00A049D5"/>
    <w:rsid w:val="00A06D6B"/>
    <w:rsid w:val="00A06DAA"/>
    <w:rsid w:val="00A12266"/>
    <w:rsid w:val="00A25286"/>
    <w:rsid w:val="00A272F0"/>
    <w:rsid w:val="00A312FF"/>
    <w:rsid w:val="00A31720"/>
    <w:rsid w:val="00A358AA"/>
    <w:rsid w:val="00A37685"/>
    <w:rsid w:val="00A40B92"/>
    <w:rsid w:val="00A44A9C"/>
    <w:rsid w:val="00A46D08"/>
    <w:rsid w:val="00A47F66"/>
    <w:rsid w:val="00A5130D"/>
    <w:rsid w:val="00A566E6"/>
    <w:rsid w:val="00A57198"/>
    <w:rsid w:val="00A70C47"/>
    <w:rsid w:val="00A71ED8"/>
    <w:rsid w:val="00A82283"/>
    <w:rsid w:val="00A82F63"/>
    <w:rsid w:val="00A83BF3"/>
    <w:rsid w:val="00A84FAC"/>
    <w:rsid w:val="00A906CB"/>
    <w:rsid w:val="00A92F00"/>
    <w:rsid w:val="00A92FA4"/>
    <w:rsid w:val="00A939C0"/>
    <w:rsid w:val="00AA404F"/>
    <w:rsid w:val="00AA666C"/>
    <w:rsid w:val="00AB088A"/>
    <w:rsid w:val="00AB1750"/>
    <w:rsid w:val="00AB709E"/>
    <w:rsid w:val="00AB7B42"/>
    <w:rsid w:val="00AD1C2C"/>
    <w:rsid w:val="00AD33F4"/>
    <w:rsid w:val="00AE1E6D"/>
    <w:rsid w:val="00AE56D1"/>
    <w:rsid w:val="00AE5DBA"/>
    <w:rsid w:val="00AE67B1"/>
    <w:rsid w:val="00AE7CF4"/>
    <w:rsid w:val="00AF18EA"/>
    <w:rsid w:val="00AF4716"/>
    <w:rsid w:val="00AF611B"/>
    <w:rsid w:val="00AF64CB"/>
    <w:rsid w:val="00B021FA"/>
    <w:rsid w:val="00B0256C"/>
    <w:rsid w:val="00B06347"/>
    <w:rsid w:val="00B06B19"/>
    <w:rsid w:val="00B07C5A"/>
    <w:rsid w:val="00B13885"/>
    <w:rsid w:val="00B152F8"/>
    <w:rsid w:val="00B157F2"/>
    <w:rsid w:val="00B15D52"/>
    <w:rsid w:val="00B234EA"/>
    <w:rsid w:val="00B24095"/>
    <w:rsid w:val="00B26818"/>
    <w:rsid w:val="00B27384"/>
    <w:rsid w:val="00B274E3"/>
    <w:rsid w:val="00B32BA8"/>
    <w:rsid w:val="00B34DB5"/>
    <w:rsid w:val="00B35B58"/>
    <w:rsid w:val="00B410C1"/>
    <w:rsid w:val="00B44937"/>
    <w:rsid w:val="00B45624"/>
    <w:rsid w:val="00B4601C"/>
    <w:rsid w:val="00B5571A"/>
    <w:rsid w:val="00B65039"/>
    <w:rsid w:val="00B673D9"/>
    <w:rsid w:val="00B70CA2"/>
    <w:rsid w:val="00B8327F"/>
    <w:rsid w:val="00B867E3"/>
    <w:rsid w:val="00B876EB"/>
    <w:rsid w:val="00B90F47"/>
    <w:rsid w:val="00B93F51"/>
    <w:rsid w:val="00B94EA2"/>
    <w:rsid w:val="00B9636D"/>
    <w:rsid w:val="00BA01B9"/>
    <w:rsid w:val="00BA32B7"/>
    <w:rsid w:val="00BB22F6"/>
    <w:rsid w:val="00BB30A5"/>
    <w:rsid w:val="00BB51CF"/>
    <w:rsid w:val="00BB7FA7"/>
    <w:rsid w:val="00BC7B9A"/>
    <w:rsid w:val="00BC7C3C"/>
    <w:rsid w:val="00BD0F11"/>
    <w:rsid w:val="00BD6C4A"/>
    <w:rsid w:val="00BF5935"/>
    <w:rsid w:val="00C01116"/>
    <w:rsid w:val="00C1269B"/>
    <w:rsid w:val="00C12C36"/>
    <w:rsid w:val="00C15461"/>
    <w:rsid w:val="00C22096"/>
    <w:rsid w:val="00C25056"/>
    <w:rsid w:val="00C26F28"/>
    <w:rsid w:val="00C27C19"/>
    <w:rsid w:val="00C302D8"/>
    <w:rsid w:val="00C3082E"/>
    <w:rsid w:val="00C33D67"/>
    <w:rsid w:val="00C3434D"/>
    <w:rsid w:val="00C34642"/>
    <w:rsid w:val="00C43681"/>
    <w:rsid w:val="00C43E32"/>
    <w:rsid w:val="00C55424"/>
    <w:rsid w:val="00C56886"/>
    <w:rsid w:val="00C56B15"/>
    <w:rsid w:val="00C60190"/>
    <w:rsid w:val="00C60BC0"/>
    <w:rsid w:val="00C67EAA"/>
    <w:rsid w:val="00C7096F"/>
    <w:rsid w:val="00C70A9D"/>
    <w:rsid w:val="00C73655"/>
    <w:rsid w:val="00C73D79"/>
    <w:rsid w:val="00C74AD1"/>
    <w:rsid w:val="00C75CD3"/>
    <w:rsid w:val="00C82373"/>
    <w:rsid w:val="00C82927"/>
    <w:rsid w:val="00C82B4A"/>
    <w:rsid w:val="00C83936"/>
    <w:rsid w:val="00C83BEB"/>
    <w:rsid w:val="00C84A69"/>
    <w:rsid w:val="00C86A8F"/>
    <w:rsid w:val="00C8743F"/>
    <w:rsid w:val="00C9313C"/>
    <w:rsid w:val="00C97B5C"/>
    <w:rsid w:val="00CA41BC"/>
    <w:rsid w:val="00CA5D53"/>
    <w:rsid w:val="00CA60E0"/>
    <w:rsid w:val="00CA71F2"/>
    <w:rsid w:val="00CB18BB"/>
    <w:rsid w:val="00CB24BA"/>
    <w:rsid w:val="00CB79CE"/>
    <w:rsid w:val="00CC092F"/>
    <w:rsid w:val="00CC1BF2"/>
    <w:rsid w:val="00CD1C0E"/>
    <w:rsid w:val="00CD4F94"/>
    <w:rsid w:val="00CD6883"/>
    <w:rsid w:val="00CE096B"/>
    <w:rsid w:val="00CE2253"/>
    <w:rsid w:val="00CE633A"/>
    <w:rsid w:val="00CE72CC"/>
    <w:rsid w:val="00CE7F6B"/>
    <w:rsid w:val="00CF3858"/>
    <w:rsid w:val="00CF5ECC"/>
    <w:rsid w:val="00CF6158"/>
    <w:rsid w:val="00CF79E4"/>
    <w:rsid w:val="00D04A3A"/>
    <w:rsid w:val="00D16FA9"/>
    <w:rsid w:val="00D20EC7"/>
    <w:rsid w:val="00D23D5E"/>
    <w:rsid w:val="00D25756"/>
    <w:rsid w:val="00D25D76"/>
    <w:rsid w:val="00D27774"/>
    <w:rsid w:val="00D32A89"/>
    <w:rsid w:val="00D33783"/>
    <w:rsid w:val="00D34F6F"/>
    <w:rsid w:val="00D374C5"/>
    <w:rsid w:val="00D47C04"/>
    <w:rsid w:val="00D51014"/>
    <w:rsid w:val="00D56C7C"/>
    <w:rsid w:val="00D57F8F"/>
    <w:rsid w:val="00D60D13"/>
    <w:rsid w:val="00D64FD2"/>
    <w:rsid w:val="00D71323"/>
    <w:rsid w:val="00D72183"/>
    <w:rsid w:val="00D73871"/>
    <w:rsid w:val="00D867DF"/>
    <w:rsid w:val="00D87A49"/>
    <w:rsid w:val="00D9051A"/>
    <w:rsid w:val="00D90629"/>
    <w:rsid w:val="00DA1791"/>
    <w:rsid w:val="00DA5C1F"/>
    <w:rsid w:val="00DA5C22"/>
    <w:rsid w:val="00DA7DC1"/>
    <w:rsid w:val="00DB1EE3"/>
    <w:rsid w:val="00DB2616"/>
    <w:rsid w:val="00DC41DC"/>
    <w:rsid w:val="00DD58F2"/>
    <w:rsid w:val="00DE0780"/>
    <w:rsid w:val="00DE07C5"/>
    <w:rsid w:val="00DE0A85"/>
    <w:rsid w:val="00DE1276"/>
    <w:rsid w:val="00DE2384"/>
    <w:rsid w:val="00DF2030"/>
    <w:rsid w:val="00DF490B"/>
    <w:rsid w:val="00DF5222"/>
    <w:rsid w:val="00DF5E52"/>
    <w:rsid w:val="00E02EB0"/>
    <w:rsid w:val="00E046DA"/>
    <w:rsid w:val="00E1202B"/>
    <w:rsid w:val="00E15A32"/>
    <w:rsid w:val="00E16D36"/>
    <w:rsid w:val="00E216A0"/>
    <w:rsid w:val="00E22E17"/>
    <w:rsid w:val="00E24881"/>
    <w:rsid w:val="00E24EC0"/>
    <w:rsid w:val="00E262E1"/>
    <w:rsid w:val="00E3464B"/>
    <w:rsid w:val="00E4067F"/>
    <w:rsid w:val="00E41923"/>
    <w:rsid w:val="00E476B7"/>
    <w:rsid w:val="00E50491"/>
    <w:rsid w:val="00E54238"/>
    <w:rsid w:val="00E70517"/>
    <w:rsid w:val="00E705A2"/>
    <w:rsid w:val="00E720A1"/>
    <w:rsid w:val="00E73CF1"/>
    <w:rsid w:val="00E76007"/>
    <w:rsid w:val="00E765DF"/>
    <w:rsid w:val="00E809FB"/>
    <w:rsid w:val="00E80D17"/>
    <w:rsid w:val="00E81320"/>
    <w:rsid w:val="00E8291C"/>
    <w:rsid w:val="00E82D7C"/>
    <w:rsid w:val="00E83003"/>
    <w:rsid w:val="00E97504"/>
    <w:rsid w:val="00E9762B"/>
    <w:rsid w:val="00E97670"/>
    <w:rsid w:val="00EA001C"/>
    <w:rsid w:val="00EA019B"/>
    <w:rsid w:val="00EA0862"/>
    <w:rsid w:val="00EA1B2D"/>
    <w:rsid w:val="00EA32E5"/>
    <w:rsid w:val="00EA3A98"/>
    <w:rsid w:val="00EA3D75"/>
    <w:rsid w:val="00EA4F4C"/>
    <w:rsid w:val="00EB11D2"/>
    <w:rsid w:val="00EB5289"/>
    <w:rsid w:val="00EC074A"/>
    <w:rsid w:val="00EC21EE"/>
    <w:rsid w:val="00EC6F6F"/>
    <w:rsid w:val="00ED1C82"/>
    <w:rsid w:val="00ED2A57"/>
    <w:rsid w:val="00ED69D3"/>
    <w:rsid w:val="00EE5C01"/>
    <w:rsid w:val="00EE79ED"/>
    <w:rsid w:val="00EF2E63"/>
    <w:rsid w:val="00EF676A"/>
    <w:rsid w:val="00F00250"/>
    <w:rsid w:val="00F036D3"/>
    <w:rsid w:val="00F047EC"/>
    <w:rsid w:val="00F050DC"/>
    <w:rsid w:val="00F063EA"/>
    <w:rsid w:val="00F1019F"/>
    <w:rsid w:val="00F14F8B"/>
    <w:rsid w:val="00F23420"/>
    <w:rsid w:val="00F26372"/>
    <w:rsid w:val="00F27ED4"/>
    <w:rsid w:val="00F30A5B"/>
    <w:rsid w:val="00F31127"/>
    <w:rsid w:val="00F33618"/>
    <w:rsid w:val="00F4322B"/>
    <w:rsid w:val="00F44859"/>
    <w:rsid w:val="00F46F40"/>
    <w:rsid w:val="00F521F5"/>
    <w:rsid w:val="00F54107"/>
    <w:rsid w:val="00F60DF8"/>
    <w:rsid w:val="00F61683"/>
    <w:rsid w:val="00F61938"/>
    <w:rsid w:val="00F61D5B"/>
    <w:rsid w:val="00F62F0C"/>
    <w:rsid w:val="00F73689"/>
    <w:rsid w:val="00F73995"/>
    <w:rsid w:val="00F802D1"/>
    <w:rsid w:val="00F80E4F"/>
    <w:rsid w:val="00F81346"/>
    <w:rsid w:val="00F81E0B"/>
    <w:rsid w:val="00F92317"/>
    <w:rsid w:val="00F93360"/>
    <w:rsid w:val="00FA33F1"/>
    <w:rsid w:val="00FA4BF4"/>
    <w:rsid w:val="00FB2E3D"/>
    <w:rsid w:val="00FB3D08"/>
    <w:rsid w:val="00FB64E4"/>
    <w:rsid w:val="00FB7818"/>
    <w:rsid w:val="00FC5ACF"/>
    <w:rsid w:val="00FD17BE"/>
    <w:rsid w:val="00FD69F9"/>
    <w:rsid w:val="00FD7116"/>
    <w:rsid w:val="00FE05F9"/>
    <w:rsid w:val="00FE09CF"/>
    <w:rsid w:val="00FF2018"/>
    <w:rsid w:val="00FF242B"/>
    <w:rsid w:val="00FF52F9"/>
    <w:rsid w:val="00FF5E01"/>
    <w:rsid w:val="09A01B71"/>
    <w:rsid w:val="37CE5BB2"/>
    <w:rsid w:val="78E4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ab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Arial" w:eastAsia="Calibri" w:hAnsi="Arial" w:cs="Times New Roman"/>
      <w:kern w:val="1"/>
      <w:sz w:val="20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c">
    <w:name w:val="Light Shading"/>
    <w:basedOn w:val="a1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</w:style>
  <w:style w:type="character" w:customStyle="1" w:styleId="a7">
    <w:name w:val="Название Знак"/>
    <w:basedOn w:val="a0"/>
    <w:link w:val="a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ab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Arial" w:eastAsia="Calibri" w:hAnsi="Arial" w:cs="Times New Roman"/>
      <w:kern w:val="1"/>
      <w:sz w:val="20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c">
    <w:name w:val="Light Shading"/>
    <w:basedOn w:val="a1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</w:style>
  <w:style w:type="character" w:customStyle="1" w:styleId="a7">
    <w:name w:val="Название Знак"/>
    <w:basedOn w:val="a0"/>
    <w:link w:val="a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423F-FAF7-46E0-A3DF-96029E10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14261</Words>
  <Characters>81292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Kezina</dc:creator>
  <cp:lastModifiedBy>Пользователь Windows</cp:lastModifiedBy>
  <cp:revision>2</cp:revision>
  <cp:lastPrinted>2025-09-19T11:15:00Z</cp:lastPrinted>
  <dcterms:created xsi:type="dcterms:W3CDTF">2025-09-20T14:22:00Z</dcterms:created>
  <dcterms:modified xsi:type="dcterms:W3CDTF">2025-09-20T14:22:00Z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AFFC749C453B40F5A6CFA3FE0F03A0E3_13</vt:lpwstr>
  </property>
</Properties>
</file>